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4C" w:rsidRPr="00266234" w:rsidRDefault="00D5644C" w:rsidP="00D5644C">
      <w:pPr>
        <w:pStyle w:val="1"/>
        <w:ind w:left="0"/>
        <w:jc w:val="center"/>
        <w:rPr>
          <w:rFonts w:ascii="Times New Roman" w:hAnsi="Times New Roman" w:cs="Times New Roman"/>
          <w:sz w:val="28"/>
          <w:szCs w:val="28"/>
          <w:lang w:val="el-GR"/>
        </w:rPr>
      </w:pPr>
      <w:r w:rsidRPr="00266234">
        <w:rPr>
          <w:rFonts w:ascii="Times New Roman" w:hAnsi="Times New Roman" w:cs="Times New Roman"/>
          <w:sz w:val="28"/>
          <w:szCs w:val="28"/>
          <w:lang w:val="el-GR"/>
        </w:rPr>
        <w:t>ΕΝΗΜΕΡΩΣΗ ΓΙΑ ΤΟ ΜΑΘΗΜΑ ΤΗΣ ΚΟΛΥΜΒΗΣΗΣ</w:t>
      </w:r>
      <w:r w:rsidR="0068552D">
        <w:rPr>
          <w:rFonts w:ascii="Times New Roman" w:hAnsi="Times New Roman" w:cs="Times New Roman"/>
          <w:sz w:val="28"/>
          <w:szCs w:val="28"/>
          <w:lang w:val="el-GR"/>
        </w:rPr>
        <w:t xml:space="preserve"> ΤΗΣ Γ΄ ΤΑΞΗΣ </w:t>
      </w:r>
    </w:p>
    <w:p w:rsidR="00D5644C" w:rsidRPr="00D5644C" w:rsidRDefault="00D5644C" w:rsidP="00D5644C">
      <w:pPr>
        <w:pStyle w:val="1"/>
        <w:ind w:left="0"/>
        <w:jc w:val="center"/>
        <w:rPr>
          <w:rFonts w:ascii="Times New Roman" w:hAnsi="Times New Roman" w:cs="Times New Roman"/>
          <w:sz w:val="24"/>
          <w:szCs w:val="24"/>
          <w:lang w:val="el-GR"/>
        </w:rPr>
      </w:pPr>
    </w:p>
    <w:p w:rsidR="00D5644C" w:rsidRDefault="00D5644C" w:rsidP="00266234">
      <w:pPr>
        <w:pStyle w:val="1"/>
        <w:tabs>
          <w:tab w:val="left" w:pos="-567"/>
        </w:tabs>
        <w:ind w:left="-851" w:right="-625"/>
        <w:jc w:val="both"/>
        <w:rPr>
          <w:rFonts w:ascii="Times New Roman" w:hAnsi="Times New Roman" w:cs="Times New Roman"/>
          <w:sz w:val="24"/>
          <w:szCs w:val="24"/>
          <w:lang w:val="el-GR"/>
        </w:rPr>
      </w:pPr>
      <w:r w:rsidRPr="0049792E">
        <w:rPr>
          <w:rFonts w:ascii="Times New Roman" w:hAnsi="Times New Roman" w:cs="Times New Roman"/>
          <w:sz w:val="24"/>
          <w:szCs w:val="24"/>
          <w:u w:val="single"/>
          <w:lang w:val="el-GR"/>
        </w:rPr>
        <w:t xml:space="preserve">Το μάθημα της κολύμβησης </w:t>
      </w:r>
      <w:r w:rsidR="00224179" w:rsidRPr="0049792E">
        <w:rPr>
          <w:rFonts w:ascii="Times New Roman" w:hAnsi="Times New Roman" w:cs="Times New Roman"/>
          <w:sz w:val="24"/>
          <w:szCs w:val="24"/>
          <w:u w:val="single"/>
          <w:lang w:val="el-GR"/>
        </w:rPr>
        <w:t xml:space="preserve">θα πραγματοποιείται κάθε </w:t>
      </w:r>
      <w:r w:rsidR="00962F4C" w:rsidRPr="0049792E">
        <w:rPr>
          <w:rFonts w:ascii="Times New Roman" w:hAnsi="Times New Roman" w:cs="Times New Roman"/>
          <w:sz w:val="24"/>
          <w:szCs w:val="24"/>
          <w:u w:val="single"/>
          <w:lang w:val="el-GR"/>
        </w:rPr>
        <w:t>Δευτέρα</w:t>
      </w:r>
      <w:r w:rsidR="00224179" w:rsidRPr="0049792E">
        <w:rPr>
          <w:rFonts w:ascii="Times New Roman" w:hAnsi="Times New Roman" w:cs="Times New Roman"/>
          <w:sz w:val="24"/>
          <w:szCs w:val="24"/>
          <w:u w:val="single"/>
          <w:lang w:val="el-GR"/>
        </w:rPr>
        <w:t xml:space="preserve"> την 5</w:t>
      </w:r>
      <w:r w:rsidR="00224179" w:rsidRPr="0049792E">
        <w:rPr>
          <w:rFonts w:ascii="Times New Roman" w:hAnsi="Times New Roman" w:cs="Times New Roman"/>
          <w:sz w:val="24"/>
          <w:szCs w:val="24"/>
          <w:u w:val="single"/>
          <w:vertAlign w:val="superscript"/>
          <w:lang w:val="el-GR"/>
        </w:rPr>
        <w:t>η</w:t>
      </w:r>
      <w:r w:rsidR="00224179" w:rsidRPr="0049792E">
        <w:rPr>
          <w:rFonts w:ascii="Times New Roman" w:hAnsi="Times New Roman" w:cs="Times New Roman"/>
          <w:sz w:val="24"/>
          <w:szCs w:val="24"/>
          <w:u w:val="single"/>
          <w:lang w:val="el-GR"/>
        </w:rPr>
        <w:t xml:space="preserve"> και 6η διδακτική ώρα</w:t>
      </w:r>
      <w:r w:rsidR="00A45116" w:rsidRPr="0049792E">
        <w:rPr>
          <w:rFonts w:ascii="Times New Roman" w:hAnsi="Times New Roman" w:cs="Times New Roman"/>
          <w:sz w:val="24"/>
          <w:szCs w:val="24"/>
          <w:u w:val="single"/>
          <w:lang w:val="el-GR"/>
        </w:rPr>
        <w:t>, στο Ποσειδώνιο κολυμβητήριο</w:t>
      </w:r>
      <w:r w:rsidR="00224179">
        <w:rPr>
          <w:rFonts w:ascii="Times New Roman" w:hAnsi="Times New Roman" w:cs="Times New Roman"/>
          <w:sz w:val="24"/>
          <w:szCs w:val="24"/>
          <w:lang w:val="el-GR"/>
        </w:rPr>
        <w:t xml:space="preserve">. </w:t>
      </w:r>
      <w:r w:rsidR="00224179" w:rsidRPr="00D955E3">
        <w:rPr>
          <w:rFonts w:ascii="Times New Roman" w:hAnsi="Times New Roman" w:cs="Times New Roman"/>
          <w:sz w:val="24"/>
          <w:szCs w:val="24"/>
          <w:u w:val="single"/>
          <w:lang w:val="el-GR"/>
        </w:rPr>
        <w:t xml:space="preserve">Το πρώτο μάθημα </w:t>
      </w:r>
      <w:r w:rsidRPr="00D955E3">
        <w:rPr>
          <w:rFonts w:ascii="Times New Roman" w:hAnsi="Times New Roman" w:cs="Times New Roman"/>
          <w:sz w:val="24"/>
          <w:szCs w:val="24"/>
          <w:u w:val="single"/>
          <w:lang w:val="el-GR"/>
        </w:rPr>
        <w:t>θα</w:t>
      </w:r>
      <w:r w:rsidR="00AC2268" w:rsidRPr="00D955E3">
        <w:rPr>
          <w:rFonts w:ascii="Times New Roman" w:hAnsi="Times New Roman" w:cs="Times New Roman"/>
          <w:sz w:val="24"/>
          <w:szCs w:val="24"/>
          <w:u w:val="single"/>
          <w:lang w:val="el-GR"/>
        </w:rPr>
        <w:t xml:space="preserve"> ξεκινήσει </w:t>
      </w:r>
      <w:r w:rsidR="00962F4C" w:rsidRPr="00D955E3">
        <w:rPr>
          <w:rFonts w:ascii="Times New Roman" w:hAnsi="Times New Roman" w:cs="Times New Roman"/>
          <w:sz w:val="24"/>
          <w:szCs w:val="24"/>
          <w:u w:val="single"/>
          <w:lang w:val="el-GR"/>
        </w:rPr>
        <w:t xml:space="preserve">τη Δευτέρα </w:t>
      </w:r>
      <w:r w:rsidR="006A1AE9" w:rsidRPr="00D955E3">
        <w:rPr>
          <w:rFonts w:ascii="Times New Roman" w:hAnsi="Times New Roman" w:cs="Times New Roman"/>
          <w:sz w:val="24"/>
          <w:szCs w:val="24"/>
          <w:u w:val="single"/>
          <w:lang w:val="el-GR"/>
        </w:rPr>
        <w:t>18 Μαρτίο</w:t>
      </w:r>
      <w:r w:rsidR="00962F4C" w:rsidRPr="00D955E3">
        <w:rPr>
          <w:rFonts w:ascii="Times New Roman" w:hAnsi="Times New Roman" w:cs="Times New Roman"/>
          <w:sz w:val="24"/>
          <w:szCs w:val="24"/>
          <w:u w:val="single"/>
          <w:lang w:val="el-GR"/>
        </w:rPr>
        <w:t>υ</w:t>
      </w:r>
      <w:r w:rsidR="006A1AE9" w:rsidRPr="00D955E3">
        <w:rPr>
          <w:rFonts w:ascii="Times New Roman" w:hAnsi="Times New Roman" w:cs="Times New Roman"/>
          <w:sz w:val="24"/>
          <w:szCs w:val="24"/>
          <w:u w:val="single"/>
          <w:lang w:val="el-GR"/>
        </w:rPr>
        <w:t xml:space="preserve"> και το τελευταίο θα γίνει τη Δευτέρα 10 Ιουνίου</w:t>
      </w:r>
      <w:r w:rsidR="00AC2268">
        <w:rPr>
          <w:rFonts w:ascii="Times New Roman" w:hAnsi="Times New Roman" w:cs="Times New Roman"/>
          <w:sz w:val="24"/>
          <w:szCs w:val="24"/>
          <w:lang w:val="el-GR"/>
        </w:rPr>
        <w:t xml:space="preserve">. </w:t>
      </w:r>
      <w:r w:rsidR="00AC2268" w:rsidRPr="00AC2268">
        <w:rPr>
          <w:rFonts w:ascii="Times New Roman" w:hAnsi="Times New Roman" w:cs="Times New Roman"/>
          <w:sz w:val="24"/>
          <w:szCs w:val="24"/>
          <w:lang w:val="el-GR"/>
        </w:rPr>
        <w:t xml:space="preserve">Κάθε μάθημα θα υλοποιείται εντός ενός συνεχόμενου διδακτικού δίωρου. Το διδακτικό δίωρο θα περιλαμβάνει το </w:t>
      </w:r>
      <w:r w:rsidR="006E6DB9">
        <w:rPr>
          <w:rFonts w:ascii="Times New Roman" w:hAnsi="Times New Roman" w:cs="Times New Roman"/>
          <w:sz w:val="24"/>
          <w:szCs w:val="24"/>
          <w:lang w:val="el-GR"/>
        </w:rPr>
        <w:t>χρόνο μετάβασης των μαθητών/τριώ</w:t>
      </w:r>
      <w:r w:rsidR="00AC2268" w:rsidRPr="00AC2268">
        <w:rPr>
          <w:rFonts w:ascii="Times New Roman" w:hAnsi="Times New Roman" w:cs="Times New Roman"/>
          <w:sz w:val="24"/>
          <w:szCs w:val="24"/>
          <w:lang w:val="el-GR"/>
        </w:rPr>
        <w:t xml:space="preserve">ν από και προς το χώρο διεξαγωγής του μαθήματος και τη χρονική διάρκεια διδασκαλίας του αντικειμένου. </w:t>
      </w:r>
    </w:p>
    <w:p w:rsidR="00D5644C" w:rsidRPr="00D5644C" w:rsidRDefault="0049792E" w:rsidP="00096BA4">
      <w:pPr>
        <w:pStyle w:val="1"/>
        <w:tabs>
          <w:tab w:val="left" w:pos="-567"/>
        </w:tabs>
        <w:ind w:left="-851" w:right="-625"/>
        <w:jc w:val="both"/>
        <w:rPr>
          <w:rFonts w:ascii="Times New Roman" w:hAnsi="Times New Roman" w:cs="Times New Roman"/>
          <w:sz w:val="24"/>
          <w:szCs w:val="24"/>
          <w:lang w:val="el-GR"/>
        </w:rPr>
      </w:pPr>
      <w:r w:rsidRPr="0049792E">
        <w:rPr>
          <w:rFonts w:ascii="Times New Roman" w:hAnsi="Times New Roman" w:cs="Times New Roman"/>
          <w:sz w:val="24"/>
          <w:szCs w:val="24"/>
          <w:u w:val="single"/>
          <w:lang w:val="el-GR"/>
        </w:rPr>
        <w:t>Το ποσό τ</w:t>
      </w:r>
      <w:r w:rsidR="006A1AE9">
        <w:rPr>
          <w:rFonts w:ascii="Times New Roman" w:hAnsi="Times New Roman" w:cs="Times New Roman"/>
          <w:sz w:val="24"/>
          <w:szCs w:val="24"/>
          <w:u w:val="single"/>
          <w:lang w:val="el-GR"/>
        </w:rPr>
        <w:t xml:space="preserve">ων χρημάτων, που αναλογεί σε 13 </w:t>
      </w:r>
      <w:r w:rsidRPr="0049792E">
        <w:rPr>
          <w:rFonts w:ascii="Times New Roman" w:hAnsi="Times New Roman" w:cs="Times New Roman"/>
          <w:sz w:val="24"/>
          <w:szCs w:val="24"/>
          <w:u w:val="single"/>
          <w:lang w:val="el-GR"/>
        </w:rPr>
        <w:t xml:space="preserve">ευρώ για κάθε παιδί, θα πρέπει να δοθεί </w:t>
      </w:r>
      <w:r w:rsidR="0045018D">
        <w:rPr>
          <w:rFonts w:ascii="Times New Roman" w:hAnsi="Times New Roman" w:cs="Times New Roman"/>
          <w:sz w:val="24"/>
          <w:szCs w:val="24"/>
          <w:u w:val="single"/>
          <w:lang w:val="el-GR"/>
        </w:rPr>
        <w:t>την πρώτη εβδομάδα του Μαρτίου.</w:t>
      </w:r>
      <w:r w:rsidR="00096BA4">
        <w:rPr>
          <w:rFonts w:ascii="Times New Roman" w:hAnsi="Times New Roman" w:cs="Times New Roman"/>
          <w:sz w:val="24"/>
          <w:szCs w:val="24"/>
          <w:u w:val="single"/>
          <w:lang w:val="el-GR"/>
        </w:rPr>
        <w:t xml:space="preserve"> </w:t>
      </w:r>
    </w:p>
    <w:p w:rsidR="00D5644C" w:rsidRPr="00D5644C" w:rsidRDefault="00D5644C" w:rsidP="00266234">
      <w:pPr>
        <w:pStyle w:val="1"/>
        <w:tabs>
          <w:tab w:val="left" w:pos="-567"/>
        </w:tabs>
        <w:ind w:left="-851" w:right="-625"/>
        <w:rPr>
          <w:rFonts w:ascii="Times New Roman" w:hAnsi="Times New Roman" w:cs="Times New Roman"/>
          <w:sz w:val="24"/>
          <w:szCs w:val="24"/>
          <w:lang w:val="el-GR"/>
        </w:rPr>
      </w:pPr>
      <w:r w:rsidRPr="00D5644C">
        <w:rPr>
          <w:rFonts w:ascii="Times New Roman" w:hAnsi="Times New Roman" w:cs="Times New Roman"/>
          <w:sz w:val="24"/>
          <w:szCs w:val="24"/>
          <w:lang w:val="el-GR"/>
        </w:rPr>
        <w:t>Γενικοί κανόνες:</w:t>
      </w:r>
    </w:p>
    <w:p w:rsidR="00D5644C" w:rsidRPr="00096BA4" w:rsidRDefault="00D5644C" w:rsidP="00266234">
      <w:pPr>
        <w:tabs>
          <w:tab w:val="left" w:pos="-567"/>
        </w:tabs>
        <w:ind w:left="-851" w:right="-625"/>
        <w:rPr>
          <w:rFonts w:ascii="Times New Roman" w:hAnsi="Times New Roman" w:cs="Times New Roman"/>
          <w:b/>
          <w:sz w:val="24"/>
          <w:szCs w:val="24"/>
          <w:u w:val="single"/>
          <w:lang w:val="el-GR"/>
        </w:rPr>
      </w:pPr>
      <w:r w:rsidRPr="00D5644C">
        <w:rPr>
          <w:rFonts w:ascii="Times New Roman" w:hAnsi="Times New Roman" w:cs="Times New Roman"/>
          <w:b/>
          <w:sz w:val="24"/>
          <w:szCs w:val="24"/>
          <w:u w:val="single"/>
          <w:lang w:val="el-GR"/>
        </w:rPr>
        <w:t xml:space="preserve">Για τη συμμετοχή τους στο μάθημα </w:t>
      </w:r>
      <w:r w:rsidRPr="00096BA4">
        <w:rPr>
          <w:rFonts w:ascii="Times New Roman" w:hAnsi="Times New Roman" w:cs="Times New Roman"/>
          <w:b/>
          <w:sz w:val="24"/>
          <w:szCs w:val="24"/>
          <w:u w:val="single"/>
          <w:lang w:val="el-GR"/>
        </w:rPr>
        <w:t>οι μαθητές θα πρέπει να έχουν μαζί τους:</w:t>
      </w:r>
    </w:p>
    <w:p w:rsidR="00D5644C" w:rsidRPr="00295C8D" w:rsidRDefault="00D5644C" w:rsidP="00266234">
      <w:pPr>
        <w:pStyle w:val="a4"/>
        <w:numPr>
          <w:ilvl w:val="2"/>
          <w:numId w:val="3"/>
        </w:numPr>
        <w:tabs>
          <w:tab w:val="left" w:pos="-567"/>
          <w:tab w:val="left" w:pos="831"/>
        </w:tabs>
        <w:ind w:left="-851" w:right="-625" w:firstLine="0"/>
        <w:jc w:val="left"/>
        <w:rPr>
          <w:rFonts w:ascii="Times New Roman" w:hAnsi="Times New Roman" w:cs="Times New Roman"/>
          <w:b/>
          <w:color w:val="FF0000"/>
          <w:sz w:val="24"/>
          <w:szCs w:val="24"/>
          <w:u w:val="single"/>
          <w:lang w:val="el-GR"/>
        </w:rPr>
      </w:pPr>
      <w:r w:rsidRPr="00295C8D">
        <w:rPr>
          <w:rFonts w:ascii="Times New Roman" w:hAnsi="Times New Roman" w:cs="Times New Roman"/>
          <w:b/>
          <w:color w:val="FF0000"/>
          <w:sz w:val="24"/>
          <w:szCs w:val="24"/>
          <w:u w:val="single"/>
          <w:lang w:val="el-GR"/>
        </w:rPr>
        <w:t>μαγιό (κατά προτίμηση</w:t>
      </w:r>
      <w:r w:rsidRPr="00295C8D">
        <w:rPr>
          <w:rFonts w:ascii="Times New Roman" w:hAnsi="Times New Roman" w:cs="Times New Roman"/>
          <w:b/>
          <w:color w:val="FF0000"/>
          <w:spacing w:val="-8"/>
          <w:sz w:val="24"/>
          <w:szCs w:val="24"/>
          <w:u w:val="single"/>
          <w:lang w:val="el-GR"/>
        </w:rPr>
        <w:t xml:space="preserve"> </w:t>
      </w:r>
      <w:r w:rsidRPr="00295C8D">
        <w:rPr>
          <w:rFonts w:ascii="Times New Roman" w:hAnsi="Times New Roman" w:cs="Times New Roman"/>
          <w:b/>
          <w:color w:val="FF0000"/>
          <w:sz w:val="24"/>
          <w:szCs w:val="24"/>
          <w:u w:val="single"/>
          <w:lang w:val="el-GR"/>
        </w:rPr>
        <w:t>αθλητικό)</w:t>
      </w:r>
    </w:p>
    <w:p w:rsidR="00D5644C" w:rsidRPr="00295C8D" w:rsidRDefault="00D5644C" w:rsidP="00266234">
      <w:pPr>
        <w:pStyle w:val="1"/>
        <w:numPr>
          <w:ilvl w:val="2"/>
          <w:numId w:val="3"/>
        </w:numPr>
        <w:tabs>
          <w:tab w:val="left" w:pos="-567"/>
          <w:tab w:val="left" w:pos="831"/>
        </w:tabs>
        <w:ind w:left="-851" w:right="-625" w:firstLine="0"/>
        <w:rPr>
          <w:rFonts w:ascii="Times New Roman" w:hAnsi="Times New Roman" w:cs="Times New Roman"/>
          <w:color w:val="FF0000"/>
          <w:sz w:val="24"/>
          <w:szCs w:val="24"/>
          <w:u w:val="single"/>
        </w:rPr>
      </w:pPr>
      <w:proofErr w:type="spellStart"/>
      <w:proofErr w:type="gramStart"/>
      <w:r w:rsidRPr="00295C8D">
        <w:rPr>
          <w:rFonts w:ascii="Times New Roman" w:hAnsi="Times New Roman" w:cs="Times New Roman"/>
          <w:color w:val="FF0000"/>
          <w:sz w:val="24"/>
          <w:szCs w:val="24"/>
          <w:u w:val="single"/>
        </w:rPr>
        <w:t>κολυμ</w:t>
      </w:r>
      <w:proofErr w:type="spellEnd"/>
      <w:r w:rsidRPr="00295C8D">
        <w:rPr>
          <w:rFonts w:ascii="Times New Roman" w:hAnsi="Times New Roman" w:cs="Times New Roman"/>
          <w:color w:val="FF0000"/>
          <w:sz w:val="24"/>
          <w:szCs w:val="24"/>
          <w:u w:val="single"/>
        </w:rPr>
        <w:t>βητικό</w:t>
      </w:r>
      <w:proofErr w:type="gramEnd"/>
      <w:r w:rsidRPr="00295C8D">
        <w:rPr>
          <w:rFonts w:ascii="Times New Roman" w:hAnsi="Times New Roman" w:cs="Times New Roman"/>
          <w:color w:val="FF0000"/>
          <w:spacing w:val="-7"/>
          <w:sz w:val="24"/>
          <w:szCs w:val="24"/>
          <w:u w:val="single"/>
        </w:rPr>
        <w:t xml:space="preserve"> </w:t>
      </w:r>
      <w:proofErr w:type="spellStart"/>
      <w:r w:rsidRPr="00295C8D">
        <w:rPr>
          <w:rFonts w:ascii="Times New Roman" w:hAnsi="Times New Roman" w:cs="Times New Roman"/>
          <w:color w:val="FF0000"/>
          <w:sz w:val="24"/>
          <w:szCs w:val="24"/>
          <w:u w:val="single"/>
        </w:rPr>
        <w:t>σκουφάκι</w:t>
      </w:r>
      <w:proofErr w:type="spellEnd"/>
    </w:p>
    <w:p w:rsidR="00D5644C" w:rsidRPr="00295C8D" w:rsidRDefault="00D5644C" w:rsidP="00266234">
      <w:pPr>
        <w:pStyle w:val="a4"/>
        <w:numPr>
          <w:ilvl w:val="2"/>
          <w:numId w:val="3"/>
        </w:numPr>
        <w:tabs>
          <w:tab w:val="left" w:pos="-567"/>
          <w:tab w:val="left" w:pos="831"/>
        </w:tabs>
        <w:ind w:left="-851" w:right="-625" w:firstLine="0"/>
        <w:jc w:val="left"/>
        <w:rPr>
          <w:rFonts w:ascii="Times New Roman" w:hAnsi="Times New Roman" w:cs="Times New Roman"/>
          <w:b/>
          <w:color w:val="FF0000"/>
          <w:sz w:val="24"/>
          <w:szCs w:val="24"/>
          <w:u w:val="single"/>
        </w:rPr>
      </w:pPr>
      <w:r w:rsidRPr="00295C8D">
        <w:rPr>
          <w:rFonts w:ascii="Times New Roman" w:hAnsi="Times New Roman" w:cs="Times New Roman"/>
          <w:b/>
          <w:color w:val="FF0000"/>
          <w:sz w:val="24"/>
          <w:szCs w:val="24"/>
          <w:u w:val="single"/>
        </w:rPr>
        <w:t>π</w:t>
      </w:r>
      <w:proofErr w:type="spellStart"/>
      <w:r w:rsidRPr="00295C8D">
        <w:rPr>
          <w:rFonts w:ascii="Times New Roman" w:hAnsi="Times New Roman" w:cs="Times New Roman"/>
          <w:b/>
          <w:color w:val="FF0000"/>
          <w:sz w:val="24"/>
          <w:szCs w:val="24"/>
          <w:u w:val="single"/>
        </w:rPr>
        <w:t>ετσέτ</w:t>
      </w:r>
      <w:proofErr w:type="spellEnd"/>
      <w:r w:rsidRPr="00295C8D">
        <w:rPr>
          <w:rFonts w:ascii="Times New Roman" w:hAnsi="Times New Roman" w:cs="Times New Roman"/>
          <w:b/>
          <w:color w:val="FF0000"/>
          <w:sz w:val="24"/>
          <w:szCs w:val="24"/>
          <w:u w:val="single"/>
        </w:rPr>
        <w:t>α ή</w:t>
      </w:r>
      <w:r w:rsidRPr="00295C8D">
        <w:rPr>
          <w:rFonts w:ascii="Times New Roman" w:hAnsi="Times New Roman" w:cs="Times New Roman"/>
          <w:b/>
          <w:color w:val="FF0000"/>
          <w:spacing w:val="-4"/>
          <w:sz w:val="24"/>
          <w:szCs w:val="24"/>
          <w:u w:val="single"/>
        </w:rPr>
        <w:t xml:space="preserve"> </w:t>
      </w:r>
      <w:r w:rsidRPr="00295C8D">
        <w:rPr>
          <w:rFonts w:ascii="Times New Roman" w:hAnsi="Times New Roman" w:cs="Times New Roman"/>
          <w:b/>
          <w:color w:val="FF0000"/>
          <w:sz w:val="24"/>
          <w:szCs w:val="24"/>
          <w:u w:val="single"/>
        </w:rPr>
        <w:t>μπ</w:t>
      </w:r>
      <w:proofErr w:type="spellStart"/>
      <w:r w:rsidRPr="00295C8D">
        <w:rPr>
          <w:rFonts w:ascii="Times New Roman" w:hAnsi="Times New Roman" w:cs="Times New Roman"/>
          <w:b/>
          <w:color w:val="FF0000"/>
          <w:sz w:val="24"/>
          <w:szCs w:val="24"/>
          <w:u w:val="single"/>
        </w:rPr>
        <w:t>ουρνούζι</w:t>
      </w:r>
      <w:proofErr w:type="spellEnd"/>
    </w:p>
    <w:p w:rsidR="00D5644C" w:rsidRPr="00295C8D" w:rsidRDefault="00D5644C" w:rsidP="00266234">
      <w:pPr>
        <w:pStyle w:val="a4"/>
        <w:numPr>
          <w:ilvl w:val="2"/>
          <w:numId w:val="3"/>
        </w:numPr>
        <w:tabs>
          <w:tab w:val="left" w:pos="-567"/>
          <w:tab w:val="left" w:pos="831"/>
        </w:tabs>
        <w:spacing w:line="267" w:lineRule="exact"/>
        <w:ind w:left="-851" w:right="-625" w:firstLine="0"/>
        <w:jc w:val="left"/>
        <w:rPr>
          <w:rFonts w:ascii="Times New Roman" w:hAnsi="Times New Roman" w:cs="Times New Roman"/>
          <w:b/>
          <w:color w:val="FF0000"/>
          <w:sz w:val="24"/>
          <w:szCs w:val="24"/>
          <w:u w:val="single"/>
          <w:lang w:val="el-GR"/>
        </w:rPr>
      </w:pPr>
      <w:r w:rsidRPr="00295C8D">
        <w:rPr>
          <w:rFonts w:ascii="Times New Roman" w:hAnsi="Times New Roman" w:cs="Times New Roman"/>
          <w:b/>
          <w:color w:val="FF0000"/>
          <w:sz w:val="24"/>
          <w:szCs w:val="24"/>
          <w:u w:val="single"/>
          <w:lang w:val="el-GR"/>
        </w:rPr>
        <w:t>σαγιονάρες (κατά προτίμηση πλαστικές, για την αποφυγή</w:t>
      </w:r>
      <w:r w:rsidRPr="00295C8D">
        <w:rPr>
          <w:rFonts w:ascii="Times New Roman" w:hAnsi="Times New Roman" w:cs="Times New Roman"/>
          <w:b/>
          <w:color w:val="FF0000"/>
          <w:spacing w:val="-15"/>
          <w:sz w:val="24"/>
          <w:szCs w:val="24"/>
          <w:u w:val="single"/>
          <w:lang w:val="el-GR"/>
        </w:rPr>
        <w:t xml:space="preserve"> </w:t>
      </w:r>
      <w:r w:rsidRPr="00295C8D">
        <w:rPr>
          <w:rFonts w:ascii="Times New Roman" w:hAnsi="Times New Roman" w:cs="Times New Roman"/>
          <w:b/>
          <w:color w:val="FF0000"/>
          <w:sz w:val="24"/>
          <w:szCs w:val="24"/>
          <w:u w:val="single"/>
          <w:lang w:val="el-GR"/>
        </w:rPr>
        <w:t>ολισθηρότητας)</w:t>
      </w:r>
    </w:p>
    <w:p w:rsidR="00D5644C" w:rsidRPr="00295C8D" w:rsidRDefault="00D5644C" w:rsidP="00266234">
      <w:pPr>
        <w:pStyle w:val="a4"/>
        <w:numPr>
          <w:ilvl w:val="2"/>
          <w:numId w:val="3"/>
        </w:numPr>
        <w:tabs>
          <w:tab w:val="left" w:pos="-567"/>
          <w:tab w:val="left" w:pos="831"/>
        </w:tabs>
        <w:spacing w:line="267" w:lineRule="exact"/>
        <w:ind w:left="-851" w:right="-625" w:firstLine="0"/>
        <w:jc w:val="left"/>
        <w:rPr>
          <w:rFonts w:ascii="Times New Roman" w:hAnsi="Times New Roman" w:cs="Times New Roman"/>
          <w:b/>
          <w:color w:val="FF0000"/>
          <w:sz w:val="24"/>
          <w:szCs w:val="24"/>
          <w:u w:val="single"/>
        </w:rPr>
      </w:pPr>
      <w:proofErr w:type="spellStart"/>
      <w:r w:rsidRPr="00295C8D">
        <w:rPr>
          <w:rFonts w:ascii="Times New Roman" w:hAnsi="Times New Roman" w:cs="Times New Roman"/>
          <w:b/>
          <w:color w:val="FF0000"/>
          <w:sz w:val="24"/>
          <w:szCs w:val="24"/>
          <w:u w:val="single"/>
        </w:rPr>
        <w:t>γυ</w:t>
      </w:r>
      <w:proofErr w:type="spellEnd"/>
      <w:r w:rsidRPr="00295C8D">
        <w:rPr>
          <w:rFonts w:ascii="Times New Roman" w:hAnsi="Times New Roman" w:cs="Times New Roman"/>
          <w:b/>
          <w:color w:val="FF0000"/>
          <w:sz w:val="24"/>
          <w:szCs w:val="24"/>
          <w:u w:val="single"/>
        </w:rPr>
        <w:t xml:space="preserve">αλάκια </w:t>
      </w:r>
      <w:proofErr w:type="spellStart"/>
      <w:r w:rsidRPr="00295C8D">
        <w:rPr>
          <w:rFonts w:ascii="Times New Roman" w:hAnsi="Times New Roman" w:cs="Times New Roman"/>
          <w:b/>
          <w:color w:val="FF0000"/>
          <w:sz w:val="24"/>
          <w:szCs w:val="24"/>
          <w:u w:val="single"/>
        </w:rPr>
        <w:t>κολυμ</w:t>
      </w:r>
      <w:proofErr w:type="spellEnd"/>
      <w:r w:rsidRPr="00295C8D">
        <w:rPr>
          <w:rFonts w:ascii="Times New Roman" w:hAnsi="Times New Roman" w:cs="Times New Roman"/>
          <w:b/>
          <w:color w:val="FF0000"/>
          <w:sz w:val="24"/>
          <w:szCs w:val="24"/>
          <w:u w:val="single"/>
        </w:rPr>
        <w:t>βητηρίου</w:t>
      </w:r>
      <w:r w:rsidRPr="00295C8D">
        <w:rPr>
          <w:rFonts w:ascii="Times New Roman" w:hAnsi="Times New Roman" w:cs="Times New Roman"/>
          <w:b/>
          <w:color w:val="FF0000"/>
          <w:spacing w:val="-4"/>
          <w:sz w:val="24"/>
          <w:szCs w:val="24"/>
          <w:u w:val="single"/>
        </w:rPr>
        <w:t xml:space="preserve"> </w:t>
      </w:r>
      <w:r w:rsidRPr="00295C8D">
        <w:rPr>
          <w:rFonts w:ascii="Times New Roman" w:hAnsi="Times New Roman" w:cs="Times New Roman"/>
          <w:b/>
          <w:color w:val="FF0000"/>
          <w:sz w:val="24"/>
          <w:szCs w:val="24"/>
          <w:u w:val="single"/>
        </w:rPr>
        <w:t>(π</w:t>
      </w:r>
      <w:proofErr w:type="spellStart"/>
      <w:r w:rsidRPr="00295C8D">
        <w:rPr>
          <w:rFonts w:ascii="Times New Roman" w:hAnsi="Times New Roman" w:cs="Times New Roman"/>
          <w:b/>
          <w:color w:val="FF0000"/>
          <w:sz w:val="24"/>
          <w:szCs w:val="24"/>
          <w:u w:val="single"/>
        </w:rPr>
        <w:t>ρο</w:t>
      </w:r>
      <w:proofErr w:type="spellEnd"/>
      <w:r w:rsidRPr="00295C8D">
        <w:rPr>
          <w:rFonts w:ascii="Times New Roman" w:hAnsi="Times New Roman" w:cs="Times New Roman"/>
          <w:b/>
          <w:color w:val="FF0000"/>
          <w:sz w:val="24"/>
          <w:szCs w:val="24"/>
          <w:u w:val="single"/>
        </w:rPr>
        <w:t>αιρετικά)</w:t>
      </w:r>
    </w:p>
    <w:p w:rsidR="00D5644C" w:rsidRPr="00295C8D" w:rsidRDefault="00D5644C" w:rsidP="00266234">
      <w:pPr>
        <w:pStyle w:val="1"/>
        <w:numPr>
          <w:ilvl w:val="2"/>
          <w:numId w:val="3"/>
        </w:numPr>
        <w:tabs>
          <w:tab w:val="left" w:pos="-567"/>
          <w:tab w:val="left" w:pos="831"/>
        </w:tabs>
        <w:ind w:left="-851" w:right="-625" w:firstLine="0"/>
        <w:rPr>
          <w:rFonts w:ascii="Times New Roman" w:hAnsi="Times New Roman" w:cs="Times New Roman"/>
          <w:color w:val="FF0000"/>
          <w:sz w:val="24"/>
          <w:szCs w:val="24"/>
          <w:u w:val="single"/>
        </w:rPr>
      </w:pPr>
      <w:proofErr w:type="gramStart"/>
      <w:r w:rsidRPr="00295C8D">
        <w:rPr>
          <w:rFonts w:ascii="Times New Roman" w:hAnsi="Times New Roman" w:cs="Times New Roman"/>
          <w:color w:val="FF0000"/>
          <w:sz w:val="24"/>
          <w:szCs w:val="24"/>
          <w:u w:val="single"/>
        </w:rPr>
        <w:t>σαμπ</w:t>
      </w:r>
      <w:proofErr w:type="spellStart"/>
      <w:r w:rsidRPr="00295C8D">
        <w:rPr>
          <w:rFonts w:ascii="Times New Roman" w:hAnsi="Times New Roman" w:cs="Times New Roman"/>
          <w:color w:val="FF0000"/>
          <w:sz w:val="24"/>
          <w:szCs w:val="24"/>
          <w:u w:val="single"/>
        </w:rPr>
        <w:t>ουάν</w:t>
      </w:r>
      <w:proofErr w:type="spellEnd"/>
      <w:proofErr w:type="gramEnd"/>
      <w:r w:rsidRPr="00295C8D">
        <w:rPr>
          <w:rFonts w:ascii="Times New Roman" w:hAnsi="Times New Roman" w:cs="Times New Roman"/>
          <w:color w:val="FF0000"/>
          <w:sz w:val="24"/>
          <w:szCs w:val="24"/>
          <w:u w:val="single"/>
        </w:rPr>
        <w:t xml:space="preserve"> και</w:t>
      </w:r>
      <w:r w:rsidRPr="00295C8D">
        <w:rPr>
          <w:rFonts w:ascii="Times New Roman" w:hAnsi="Times New Roman" w:cs="Times New Roman"/>
          <w:color w:val="FF0000"/>
          <w:spacing w:val="-8"/>
          <w:sz w:val="24"/>
          <w:szCs w:val="24"/>
          <w:u w:val="single"/>
        </w:rPr>
        <w:t xml:space="preserve"> </w:t>
      </w:r>
      <w:r w:rsidRPr="00295C8D">
        <w:rPr>
          <w:rFonts w:ascii="Times New Roman" w:hAnsi="Times New Roman" w:cs="Times New Roman"/>
          <w:color w:val="FF0000"/>
          <w:sz w:val="24"/>
          <w:szCs w:val="24"/>
          <w:u w:val="single"/>
        </w:rPr>
        <w:t>α</w:t>
      </w:r>
      <w:proofErr w:type="spellStart"/>
      <w:r w:rsidRPr="00295C8D">
        <w:rPr>
          <w:rFonts w:ascii="Times New Roman" w:hAnsi="Times New Roman" w:cs="Times New Roman"/>
          <w:color w:val="FF0000"/>
          <w:sz w:val="24"/>
          <w:szCs w:val="24"/>
          <w:u w:val="single"/>
        </w:rPr>
        <w:t>φρόλουτρο</w:t>
      </w:r>
      <w:proofErr w:type="spellEnd"/>
    </w:p>
    <w:p w:rsidR="00D5644C" w:rsidRPr="00295C8D" w:rsidRDefault="00D5644C" w:rsidP="00266234">
      <w:pPr>
        <w:pStyle w:val="a4"/>
        <w:numPr>
          <w:ilvl w:val="2"/>
          <w:numId w:val="3"/>
        </w:numPr>
        <w:tabs>
          <w:tab w:val="left" w:pos="-567"/>
          <w:tab w:val="left" w:pos="831"/>
        </w:tabs>
        <w:ind w:left="-851" w:right="-625" w:firstLine="0"/>
        <w:jc w:val="left"/>
        <w:rPr>
          <w:rFonts w:ascii="Times New Roman" w:hAnsi="Times New Roman" w:cs="Times New Roman"/>
          <w:b/>
          <w:color w:val="FF0000"/>
          <w:sz w:val="24"/>
          <w:szCs w:val="24"/>
          <w:u w:val="single"/>
          <w:lang w:val="el-GR"/>
        </w:rPr>
      </w:pPr>
      <w:r w:rsidRPr="00295C8D">
        <w:rPr>
          <w:rFonts w:ascii="Times New Roman" w:hAnsi="Times New Roman" w:cs="Times New Roman"/>
          <w:b/>
          <w:color w:val="FF0000"/>
          <w:sz w:val="24"/>
          <w:szCs w:val="24"/>
          <w:u w:val="single"/>
          <w:lang w:val="el-GR"/>
        </w:rPr>
        <w:t>μάλλινο σκουφάκι για την προστασία του κεφαλιού μετά το</w:t>
      </w:r>
      <w:r w:rsidRPr="00295C8D">
        <w:rPr>
          <w:rFonts w:ascii="Times New Roman" w:hAnsi="Times New Roman" w:cs="Times New Roman"/>
          <w:b/>
          <w:color w:val="FF0000"/>
          <w:spacing w:val="-13"/>
          <w:sz w:val="24"/>
          <w:szCs w:val="24"/>
          <w:u w:val="single"/>
          <w:lang w:val="el-GR"/>
        </w:rPr>
        <w:t xml:space="preserve"> </w:t>
      </w:r>
      <w:r w:rsidRPr="00295C8D">
        <w:rPr>
          <w:rFonts w:ascii="Times New Roman" w:hAnsi="Times New Roman" w:cs="Times New Roman"/>
          <w:b/>
          <w:color w:val="FF0000"/>
          <w:sz w:val="24"/>
          <w:szCs w:val="24"/>
          <w:u w:val="single"/>
          <w:lang w:val="el-GR"/>
        </w:rPr>
        <w:t>μάθημα.</w:t>
      </w:r>
    </w:p>
    <w:p w:rsidR="00D5644C" w:rsidRPr="00295C8D" w:rsidRDefault="00D5644C" w:rsidP="00266234">
      <w:pPr>
        <w:tabs>
          <w:tab w:val="left" w:pos="-567"/>
        </w:tabs>
        <w:ind w:left="-851" w:right="-625"/>
        <w:rPr>
          <w:rFonts w:ascii="Times New Roman" w:hAnsi="Times New Roman" w:cs="Times New Roman"/>
          <w:b/>
          <w:color w:val="FF0000"/>
          <w:sz w:val="24"/>
          <w:szCs w:val="24"/>
          <w:lang w:val="el-GR"/>
        </w:rPr>
      </w:pPr>
    </w:p>
    <w:p w:rsidR="00D5644C" w:rsidRPr="00D5644C" w:rsidRDefault="00D5644C" w:rsidP="00266234">
      <w:pPr>
        <w:tabs>
          <w:tab w:val="left" w:pos="-567"/>
        </w:tabs>
        <w:spacing w:before="38"/>
        <w:ind w:left="-851" w:right="-625"/>
        <w:rPr>
          <w:rFonts w:ascii="Times New Roman" w:hAnsi="Times New Roman" w:cs="Times New Roman"/>
          <w:b/>
          <w:sz w:val="24"/>
          <w:szCs w:val="24"/>
          <w:lang w:val="el-GR"/>
        </w:rPr>
      </w:pPr>
      <w:r w:rsidRPr="00D5644C">
        <w:rPr>
          <w:rFonts w:ascii="Times New Roman" w:hAnsi="Times New Roman" w:cs="Times New Roman"/>
          <w:b/>
          <w:sz w:val="24"/>
          <w:szCs w:val="24"/>
          <w:lang w:val="el-GR"/>
        </w:rPr>
        <w:t>Οι μαθητές/τριες θα πρέπει να γνωρίζουν ότι στο χώρο του κολυμβητηρίου:</w:t>
      </w:r>
    </w:p>
    <w:p w:rsidR="00266234" w:rsidRPr="00266234" w:rsidRDefault="00266234"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u w:val="single"/>
          <w:lang w:val="el-GR"/>
        </w:rPr>
      </w:pPr>
      <w:r w:rsidRPr="00266234">
        <w:rPr>
          <w:rFonts w:ascii="Times New Roman" w:hAnsi="Times New Roman" w:cs="Times New Roman"/>
          <w:sz w:val="24"/>
          <w:szCs w:val="24"/>
          <w:u w:val="single"/>
          <w:lang w:val="el-GR"/>
        </w:rPr>
        <w:t>ΤΑ Π</w:t>
      </w:r>
      <w:r>
        <w:rPr>
          <w:rFonts w:ascii="Times New Roman" w:hAnsi="Times New Roman" w:cs="Times New Roman"/>
          <w:sz w:val="24"/>
          <w:szCs w:val="24"/>
          <w:u w:val="single"/>
          <w:lang w:val="el-GR"/>
        </w:rPr>
        <w:t>ΑΙΔΙΑ ΔΕΝ ΠΡΕΠΕΙ ΝΑ ΦΟΡΟΥΝ ΜΑΓΙΟ</w:t>
      </w:r>
      <w:r w:rsidRPr="00266234">
        <w:rPr>
          <w:rFonts w:ascii="Times New Roman" w:hAnsi="Times New Roman" w:cs="Times New Roman"/>
          <w:sz w:val="24"/>
          <w:szCs w:val="24"/>
          <w:u w:val="single"/>
          <w:lang w:val="el-GR"/>
        </w:rPr>
        <w:t xml:space="preserve"> ΑΠΟ ΤΟ ΣΠΙΤΙ. ΒΑΖΟΥΝ ΤΟ ΜΑΓΙΩ ΤΟΥΣ ΣΤΟ ΚΟΛΥΜΒΗΤΗΡΙΟ</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Μπορούν να αλλάξουν ρούχα μόνο μέσα στα</w:t>
      </w:r>
      <w:r w:rsidRPr="00D5644C">
        <w:rPr>
          <w:rFonts w:ascii="Times New Roman" w:hAnsi="Times New Roman" w:cs="Times New Roman"/>
          <w:spacing w:val="-9"/>
          <w:sz w:val="24"/>
          <w:szCs w:val="24"/>
          <w:lang w:val="el-GR"/>
        </w:rPr>
        <w:t xml:space="preserve"> </w:t>
      </w:r>
      <w:r w:rsidRPr="00D5644C">
        <w:rPr>
          <w:rFonts w:ascii="Times New Roman" w:hAnsi="Times New Roman" w:cs="Times New Roman"/>
          <w:sz w:val="24"/>
          <w:szCs w:val="24"/>
          <w:lang w:val="el-GR"/>
        </w:rPr>
        <w:t>αποδυτήρια.</w:t>
      </w:r>
      <w:r w:rsidR="00266234">
        <w:rPr>
          <w:rFonts w:ascii="Times New Roman" w:hAnsi="Times New Roman" w:cs="Times New Roman"/>
          <w:sz w:val="24"/>
          <w:szCs w:val="24"/>
          <w:lang w:val="el-GR"/>
        </w:rPr>
        <w:t xml:space="preserve"> </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Πρέπει να κάνουν ντουζ πριν την είσοδό τους στο χώρο της</w:t>
      </w:r>
      <w:r w:rsidRPr="00D5644C">
        <w:rPr>
          <w:rFonts w:ascii="Times New Roman" w:hAnsi="Times New Roman" w:cs="Times New Roman"/>
          <w:spacing w:val="-12"/>
          <w:sz w:val="24"/>
          <w:szCs w:val="24"/>
          <w:lang w:val="el-GR"/>
        </w:rPr>
        <w:t xml:space="preserve"> </w:t>
      </w:r>
      <w:r w:rsidRPr="00D5644C">
        <w:rPr>
          <w:rFonts w:ascii="Times New Roman" w:hAnsi="Times New Roman" w:cs="Times New Roman"/>
          <w:sz w:val="24"/>
          <w:szCs w:val="24"/>
          <w:lang w:val="el-GR"/>
        </w:rPr>
        <w:t>πισίνας.</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 xml:space="preserve">Πρέπει να κάνουν χρήση της τουαλέτας πριν από το μάθημα. Σε περίπτωση που θα χρειαστεί να πάνε στην τουαλέτα κατά τη διάρκειά του μαθήματος πρέπει να πάρουν την άδεια του καθηγητή Φυσικής Αγωγής. </w:t>
      </w:r>
      <w:r w:rsidRPr="00266234">
        <w:rPr>
          <w:rFonts w:ascii="Times New Roman" w:hAnsi="Times New Roman" w:cs="Times New Roman"/>
          <w:b/>
          <w:sz w:val="24"/>
          <w:szCs w:val="24"/>
          <w:lang w:val="el-GR"/>
        </w:rPr>
        <w:t>Σε καμία περίπτωση δεν επιτρέπεται η ούρηση μέσα στο</w:t>
      </w:r>
      <w:r w:rsidRPr="00266234">
        <w:rPr>
          <w:rFonts w:ascii="Times New Roman" w:hAnsi="Times New Roman" w:cs="Times New Roman"/>
          <w:b/>
          <w:spacing w:val="-15"/>
          <w:sz w:val="24"/>
          <w:szCs w:val="24"/>
          <w:lang w:val="el-GR"/>
        </w:rPr>
        <w:t xml:space="preserve"> </w:t>
      </w:r>
      <w:r w:rsidRPr="00266234">
        <w:rPr>
          <w:rFonts w:ascii="Times New Roman" w:hAnsi="Times New Roman" w:cs="Times New Roman"/>
          <w:b/>
          <w:sz w:val="24"/>
          <w:szCs w:val="24"/>
          <w:lang w:val="el-GR"/>
        </w:rPr>
        <w:t>νερό</w:t>
      </w:r>
      <w:r w:rsidRPr="00D5644C">
        <w:rPr>
          <w:rFonts w:ascii="Times New Roman" w:hAnsi="Times New Roman" w:cs="Times New Roman"/>
          <w:sz w:val="24"/>
          <w:szCs w:val="24"/>
          <w:lang w:val="el-GR"/>
        </w:rPr>
        <w:t>.</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Η είσοδος τους στον χώρο της πισίνας γίνεται μόνο μαζί με το υπόλοιπο τμήμα και με τη  συνοδεία του</w:t>
      </w:r>
      <w:r w:rsidRPr="00D5644C">
        <w:rPr>
          <w:rFonts w:ascii="Times New Roman" w:hAnsi="Times New Roman" w:cs="Times New Roman"/>
          <w:spacing w:val="-5"/>
          <w:sz w:val="24"/>
          <w:szCs w:val="24"/>
          <w:lang w:val="el-GR"/>
        </w:rPr>
        <w:t xml:space="preserve"> </w:t>
      </w:r>
      <w:r w:rsidRPr="00D5644C">
        <w:rPr>
          <w:rFonts w:ascii="Times New Roman" w:hAnsi="Times New Roman" w:cs="Times New Roman"/>
          <w:sz w:val="24"/>
          <w:szCs w:val="24"/>
          <w:lang w:val="el-GR"/>
        </w:rPr>
        <w:t>καθηγητή-συνοδού.</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Η είσοδος τους στον χώρο της πισίνας γίνεται φορώντας</w:t>
      </w:r>
      <w:r w:rsidRPr="00D5644C">
        <w:rPr>
          <w:rFonts w:ascii="Times New Roman" w:hAnsi="Times New Roman" w:cs="Times New Roman"/>
          <w:spacing w:val="-9"/>
          <w:sz w:val="24"/>
          <w:szCs w:val="24"/>
          <w:lang w:val="el-GR"/>
        </w:rPr>
        <w:t xml:space="preserve"> </w:t>
      </w:r>
      <w:r w:rsidRPr="00D5644C">
        <w:rPr>
          <w:rFonts w:ascii="Times New Roman" w:hAnsi="Times New Roman" w:cs="Times New Roman"/>
          <w:sz w:val="24"/>
          <w:szCs w:val="24"/>
          <w:lang w:val="el-GR"/>
        </w:rPr>
        <w:t>σαγιονάρες.</w:t>
      </w:r>
    </w:p>
    <w:p w:rsidR="00D5644C" w:rsidRPr="00D5644C" w:rsidRDefault="00D5644C" w:rsidP="00266234">
      <w:pPr>
        <w:pStyle w:val="a4"/>
        <w:numPr>
          <w:ilvl w:val="0"/>
          <w:numId w:val="2"/>
        </w:numPr>
        <w:tabs>
          <w:tab w:val="left" w:pos="-567"/>
          <w:tab w:val="left" w:pos="962"/>
        </w:tabs>
        <w:spacing w:before="2" w:line="237" w:lineRule="auto"/>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Η είσοδό τους στον χώρο της πισίνας γίνεται μέσα από την δεξαμενή απολύμανσης των ποδιών (ποδόλουτρο).</w:t>
      </w:r>
    </w:p>
    <w:p w:rsidR="00D5644C" w:rsidRPr="00D5644C" w:rsidRDefault="00D5644C" w:rsidP="00266234">
      <w:pPr>
        <w:pStyle w:val="a4"/>
        <w:numPr>
          <w:ilvl w:val="0"/>
          <w:numId w:val="2"/>
        </w:numPr>
        <w:tabs>
          <w:tab w:val="left" w:pos="-567"/>
          <w:tab w:val="left" w:pos="962"/>
        </w:tabs>
        <w:spacing w:before="1"/>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Πρέπει να φορέσουν το σκουφάκι της κολύμβησης πριν την είσοδο τους στο νερό και να το βγάλουν μετά την έξοδό τους από</w:t>
      </w:r>
      <w:r w:rsidRPr="00D5644C">
        <w:rPr>
          <w:rFonts w:ascii="Times New Roman" w:hAnsi="Times New Roman" w:cs="Times New Roman"/>
          <w:spacing w:val="-11"/>
          <w:sz w:val="24"/>
          <w:szCs w:val="24"/>
          <w:lang w:val="el-GR"/>
        </w:rPr>
        <w:t xml:space="preserve"> </w:t>
      </w:r>
      <w:r w:rsidRPr="00D5644C">
        <w:rPr>
          <w:rFonts w:ascii="Times New Roman" w:hAnsi="Times New Roman" w:cs="Times New Roman"/>
          <w:sz w:val="24"/>
          <w:szCs w:val="24"/>
          <w:lang w:val="el-GR"/>
        </w:rPr>
        <w:t>αυτό.</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 xml:space="preserve">Η είσοδος και η έξοδος από το νερό γίνεται </w:t>
      </w:r>
      <w:r w:rsidRPr="00D5644C">
        <w:rPr>
          <w:rFonts w:ascii="Times New Roman" w:hAnsi="Times New Roman" w:cs="Times New Roman"/>
          <w:sz w:val="24"/>
          <w:szCs w:val="24"/>
          <w:u w:val="single"/>
          <w:lang w:val="el-GR"/>
        </w:rPr>
        <w:t xml:space="preserve">μόνο </w:t>
      </w:r>
      <w:r w:rsidRPr="00D5644C">
        <w:rPr>
          <w:rFonts w:ascii="Times New Roman" w:hAnsi="Times New Roman" w:cs="Times New Roman"/>
          <w:sz w:val="24"/>
          <w:szCs w:val="24"/>
          <w:lang w:val="el-GR"/>
        </w:rPr>
        <w:t xml:space="preserve">από τα σκαλάκια ή τους βατήρες και </w:t>
      </w:r>
      <w:r w:rsidRPr="00D5644C">
        <w:rPr>
          <w:rFonts w:ascii="Times New Roman" w:hAnsi="Times New Roman" w:cs="Times New Roman"/>
          <w:sz w:val="24"/>
          <w:szCs w:val="24"/>
          <w:u w:val="single"/>
          <w:lang w:val="el-GR"/>
        </w:rPr>
        <w:t xml:space="preserve">μόνο </w:t>
      </w:r>
      <w:r w:rsidRPr="00D5644C">
        <w:rPr>
          <w:rFonts w:ascii="Times New Roman" w:hAnsi="Times New Roman" w:cs="Times New Roman"/>
          <w:sz w:val="24"/>
          <w:szCs w:val="24"/>
          <w:lang w:val="el-GR"/>
        </w:rPr>
        <w:t>μετά από εντολή των προπονητών. Δεν επιτρέπονται οι βουτιές από τα πλαϊνά της πισίνας, τα μακροβούτια, και η</w:t>
      </w:r>
      <w:r w:rsidRPr="00D5644C">
        <w:rPr>
          <w:rFonts w:ascii="Times New Roman" w:hAnsi="Times New Roman" w:cs="Times New Roman"/>
          <w:spacing w:val="-4"/>
          <w:sz w:val="24"/>
          <w:szCs w:val="24"/>
          <w:lang w:val="el-GR"/>
        </w:rPr>
        <w:t xml:space="preserve"> </w:t>
      </w:r>
      <w:r w:rsidRPr="00D5644C">
        <w:rPr>
          <w:rFonts w:ascii="Times New Roman" w:hAnsi="Times New Roman" w:cs="Times New Roman"/>
          <w:sz w:val="24"/>
          <w:szCs w:val="24"/>
          <w:lang w:val="el-GR"/>
        </w:rPr>
        <w:t>άπνοια.</w:t>
      </w:r>
    </w:p>
    <w:p w:rsidR="00D5644C" w:rsidRPr="00D5644C" w:rsidRDefault="00D5644C" w:rsidP="00266234">
      <w:pPr>
        <w:pStyle w:val="a4"/>
        <w:numPr>
          <w:ilvl w:val="0"/>
          <w:numId w:val="2"/>
        </w:numPr>
        <w:tabs>
          <w:tab w:val="left" w:pos="-567"/>
          <w:tab w:val="left" w:pos="962"/>
        </w:tabs>
        <w:ind w:left="-851" w:right="-625"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Την ώρα του μαθήματος πρέπει να ακολουθούν τις οδηγίες των γυμναστών-προπονητών, να κολυμπούν ήρεμα και μόνο στις διαδρομές που τους υποδεικνύουν οι γυμναστές-προπονητές, να συμπεριφέρονται με ευπρέπεια προς όλους, να σέβονται τους κανόνες λειτουργίας του κολυμβητηρίου και να θυμούνται</w:t>
      </w:r>
      <w:r w:rsidR="00224179">
        <w:rPr>
          <w:rFonts w:ascii="Times New Roman" w:hAnsi="Times New Roman" w:cs="Times New Roman"/>
          <w:sz w:val="24"/>
          <w:szCs w:val="24"/>
          <w:lang w:val="el-GR"/>
        </w:rPr>
        <w:t>,</w:t>
      </w:r>
      <w:r w:rsidRPr="00D5644C">
        <w:rPr>
          <w:rFonts w:ascii="Times New Roman" w:hAnsi="Times New Roman" w:cs="Times New Roman"/>
          <w:sz w:val="24"/>
          <w:szCs w:val="24"/>
          <w:lang w:val="el-GR"/>
        </w:rPr>
        <w:t xml:space="preserve"> ότι ο χώρος δεν είναι μόνο δικός τους αλλά και των</w:t>
      </w:r>
      <w:r w:rsidRPr="00D5644C">
        <w:rPr>
          <w:rFonts w:ascii="Times New Roman" w:hAnsi="Times New Roman" w:cs="Times New Roman"/>
          <w:spacing w:val="-13"/>
          <w:sz w:val="24"/>
          <w:szCs w:val="24"/>
          <w:lang w:val="el-GR"/>
        </w:rPr>
        <w:t xml:space="preserve"> </w:t>
      </w:r>
      <w:r w:rsidRPr="00D5644C">
        <w:rPr>
          <w:rFonts w:ascii="Times New Roman" w:hAnsi="Times New Roman" w:cs="Times New Roman"/>
          <w:sz w:val="24"/>
          <w:szCs w:val="24"/>
          <w:lang w:val="el-GR"/>
        </w:rPr>
        <w:t>άλλων.</w:t>
      </w:r>
    </w:p>
    <w:p w:rsidR="00D5644C" w:rsidRPr="00D5644C" w:rsidRDefault="00D5644C" w:rsidP="00266234">
      <w:pPr>
        <w:pStyle w:val="a3"/>
        <w:tabs>
          <w:tab w:val="left" w:pos="-567"/>
        </w:tabs>
        <w:ind w:left="-851" w:right="-625"/>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10.Σε περίπτωση που αντιμετωπίσουν κάποιο πρόβλημα υγείας απευθύνονται αμέσως στον/στην καθηγητή/τρια Φυσικής Αγωγής ή στο/στη γυμναστή/τρια-προπονητή/τρια.</w:t>
      </w:r>
    </w:p>
    <w:p w:rsidR="00D5644C" w:rsidRPr="00D5644C" w:rsidRDefault="00D5644C" w:rsidP="00266234">
      <w:pPr>
        <w:pStyle w:val="a3"/>
        <w:tabs>
          <w:tab w:val="left" w:pos="-567"/>
        </w:tabs>
        <w:ind w:left="-851" w:right="-625"/>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11.</w:t>
      </w:r>
      <w:r w:rsidR="00266234">
        <w:rPr>
          <w:rFonts w:ascii="Times New Roman" w:hAnsi="Times New Roman" w:cs="Times New Roman"/>
          <w:sz w:val="24"/>
          <w:szCs w:val="24"/>
          <w:lang w:val="el-GR"/>
        </w:rPr>
        <w:t>Δεν πρέπει να έχουν μαζί τους πολύτιμα αντικείμενα. (να μη φορούν σταυρούς, κοσμήματα, σκουλαρίκια κλπ). Σε περίπτωση που αυτό συμβεί, να τα παραδίδουν στο συνοδό γυμναστή τους πριν την είσοδο στα αποδυτήρια.</w:t>
      </w:r>
      <w:r w:rsidRPr="00D5644C">
        <w:rPr>
          <w:rFonts w:ascii="Times New Roman" w:hAnsi="Times New Roman" w:cs="Times New Roman"/>
          <w:sz w:val="24"/>
          <w:szCs w:val="24"/>
          <w:lang w:val="el-GR"/>
        </w:rPr>
        <w:t xml:space="preserve"> Η Δ/νση του κολυμβητηρίου δεν φέρει καμία ευθύνη σε περίπτωση απώλειάς τους.</w:t>
      </w:r>
      <w:r w:rsidR="00266234">
        <w:rPr>
          <w:rFonts w:ascii="Times New Roman" w:hAnsi="Times New Roman" w:cs="Times New Roman"/>
          <w:sz w:val="24"/>
          <w:szCs w:val="24"/>
          <w:lang w:val="el-GR"/>
        </w:rPr>
        <w:t xml:space="preserve"> Η σχολική τσάντα παραμένει στο σχολείο από όπου θα την πάρουν στο σχόλασμα. </w:t>
      </w:r>
    </w:p>
    <w:p w:rsidR="00D5644C" w:rsidRPr="00D5644C" w:rsidRDefault="00D5644C" w:rsidP="00266234">
      <w:pPr>
        <w:pStyle w:val="a3"/>
        <w:tabs>
          <w:tab w:val="left" w:pos="-567"/>
        </w:tabs>
        <w:ind w:left="-851" w:right="-625"/>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12.Να φορούν κατά προτίμηση αθλητική φόρμα που είναι φαρδιά και βαμβακερή και δεν κολλάει στο δέρμα, σε αντίθεση με τα κολάν ή τα παντελόνια τζιν που θα ταλαιπωρήσουν τα παιδιά και θα αργήσουν να ντυθούν.</w:t>
      </w:r>
    </w:p>
    <w:p w:rsidR="00D5644C" w:rsidRPr="00D5644C" w:rsidRDefault="00D5644C" w:rsidP="00266234">
      <w:pPr>
        <w:pStyle w:val="a3"/>
        <w:tabs>
          <w:tab w:val="left" w:pos="-567"/>
        </w:tabs>
        <w:ind w:left="-851" w:right="118"/>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 xml:space="preserve">13.Στα αποδυτήρια συνοδεύουν εκπαιδευτικοί του ιδίου φύλου, με ευθύνη για τη φροντίδα των </w:t>
      </w:r>
      <w:r w:rsidRPr="00D5644C">
        <w:rPr>
          <w:rFonts w:ascii="Times New Roman" w:hAnsi="Times New Roman" w:cs="Times New Roman"/>
          <w:sz w:val="24"/>
          <w:szCs w:val="24"/>
          <w:lang w:val="el-GR"/>
        </w:rPr>
        <w:lastRenderedPageBreak/>
        <w:t>παιδιών</w:t>
      </w:r>
      <w:r w:rsidR="00266234">
        <w:rPr>
          <w:rFonts w:ascii="Times New Roman" w:hAnsi="Times New Roman" w:cs="Times New Roman"/>
          <w:sz w:val="24"/>
          <w:szCs w:val="24"/>
          <w:lang w:val="el-GR"/>
        </w:rPr>
        <w:t xml:space="preserve"> καθώς και με μέριμνα για τη χρή</w:t>
      </w:r>
      <w:r w:rsidRPr="00D5644C">
        <w:rPr>
          <w:rFonts w:ascii="Times New Roman" w:hAnsi="Times New Roman" w:cs="Times New Roman"/>
          <w:sz w:val="24"/>
          <w:szCs w:val="24"/>
          <w:lang w:val="el-GR"/>
        </w:rPr>
        <w:t>σ</w:t>
      </w:r>
      <w:r w:rsidR="00266234">
        <w:rPr>
          <w:rFonts w:ascii="Times New Roman" w:hAnsi="Times New Roman" w:cs="Times New Roman"/>
          <w:sz w:val="24"/>
          <w:szCs w:val="24"/>
          <w:lang w:val="el-GR"/>
        </w:rPr>
        <w:t>η</w:t>
      </w:r>
      <w:r w:rsidRPr="00D5644C">
        <w:rPr>
          <w:rFonts w:ascii="Times New Roman" w:hAnsi="Times New Roman" w:cs="Times New Roman"/>
          <w:sz w:val="24"/>
          <w:szCs w:val="24"/>
          <w:lang w:val="el-GR"/>
        </w:rPr>
        <w:t xml:space="preserve"> του χώρου χωρίς την παρουσία ενηλίκων.</w:t>
      </w:r>
    </w:p>
    <w:p w:rsidR="00D5644C" w:rsidRPr="00D5644C" w:rsidRDefault="00D5644C" w:rsidP="00266234">
      <w:pPr>
        <w:pStyle w:val="1"/>
        <w:tabs>
          <w:tab w:val="left" w:pos="-567"/>
        </w:tabs>
        <w:ind w:left="-851"/>
        <w:rPr>
          <w:rFonts w:ascii="Times New Roman" w:hAnsi="Times New Roman" w:cs="Times New Roman"/>
          <w:sz w:val="24"/>
          <w:szCs w:val="24"/>
          <w:lang w:val="el-GR"/>
        </w:rPr>
      </w:pPr>
    </w:p>
    <w:p w:rsidR="00D5644C" w:rsidRPr="00266234" w:rsidRDefault="00D5644C" w:rsidP="00266234">
      <w:pPr>
        <w:pStyle w:val="1"/>
        <w:tabs>
          <w:tab w:val="left" w:pos="-567"/>
        </w:tabs>
        <w:ind w:left="-851"/>
        <w:rPr>
          <w:rFonts w:ascii="Times New Roman" w:hAnsi="Times New Roman" w:cs="Times New Roman"/>
          <w:b w:val="0"/>
          <w:sz w:val="28"/>
          <w:szCs w:val="28"/>
          <w:u w:val="single"/>
          <w:lang w:val="el-GR"/>
        </w:rPr>
      </w:pPr>
      <w:r w:rsidRPr="00D5644C">
        <w:rPr>
          <w:rFonts w:ascii="Times New Roman" w:hAnsi="Times New Roman" w:cs="Times New Roman"/>
          <w:sz w:val="24"/>
          <w:szCs w:val="24"/>
          <w:lang w:val="el-GR"/>
        </w:rPr>
        <w:t xml:space="preserve">Τονίζεται στους/στις μαθητές/τριες ότι, για λόγους ασφάλειας, </w:t>
      </w:r>
      <w:r w:rsidRPr="00266234">
        <w:rPr>
          <w:rFonts w:ascii="Times New Roman" w:hAnsi="Times New Roman" w:cs="Times New Roman"/>
          <w:sz w:val="28"/>
          <w:szCs w:val="28"/>
          <w:u w:val="single"/>
          <w:lang w:val="el-GR"/>
        </w:rPr>
        <w:t>απαγορεύεται αυστηρά:</w:t>
      </w:r>
    </w:p>
    <w:p w:rsidR="00D5644C" w:rsidRPr="00D5644C" w:rsidRDefault="00D5644C" w:rsidP="00266234">
      <w:pPr>
        <w:pStyle w:val="a4"/>
        <w:numPr>
          <w:ilvl w:val="0"/>
          <w:numId w:val="1"/>
        </w:numPr>
        <w:tabs>
          <w:tab w:val="left" w:pos="-567"/>
          <w:tab w:val="left" w:pos="962"/>
        </w:tabs>
        <w:ind w:left="-85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περπατάνε ξυπόλητοι/ες στους χώρους της πισίνας και των</w:t>
      </w:r>
      <w:r w:rsidRPr="00D5644C">
        <w:rPr>
          <w:rFonts w:ascii="Times New Roman" w:hAnsi="Times New Roman" w:cs="Times New Roman"/>
          <w:spacing w:val="-19"/>
          <w:sz w:val="24"/>
          <w:szCs w:val="24"/>
          <w:lang w:val="el-GR"/>
        </w:rPr>
        <w:t xml:space="preserve"> </w:t>
      </w:r>
      <w:r w:rsidRPr="00D5644C">
        <w:rPr>
          <w:rFonts w:ascii="Times New Roman" w:hAnsi="Times New Roman" w:cs="Times New Roman"/>
          <w:sz w:val="24"/>
          <w:szCs w:val="24"/>
          <w:lang w:val="el-GR"/>
        </w:rPr>
        <w:t>αποδυτηρίων.</w:t>
      </w:r>
    </w:p>
    <w:p w:rsidR="00D5644C" w:rsidRPr="00D5644C" w:rsidRDefault="00D5644C" w:rsidP="00266234">
      <w:pPr>
        <w:pStyle w:val="a4"/>
        <w:numPr>
          <w:ilvl w:val="0"/>
          <w:numId w:val="1"/>
        </w:numPr>
        <w:tabs>
          <w:tab w:val="left" w:pos="-567"/>
          <w:tab w:val="left" w:pos="962"/>
        </w:tabs>
        <w:spacing w:line="267" w:lineRule="exact"/>
        <w:ind w:left="-85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τρέχουν και να παίζουν στους χώρους της πισίνας και των</w:t>
      </w:r>
      <w:r w:rsidRPr="00D5644C">
        <w:rPr>
          <w:rFonts w:ascii="Times New Roman" w:hAnsi="Times New Roman" w:cs="Times New Roman"/>
          <w:spacing w:val="-9"/>
          <w:sz w:val="24"/>
          <w:szCs w:val="24"/>
          <w:lang w:val="el-GR"/>
        </w:rPr>
        <w:t xml:space="preserve"> </w:t>
      </w:r>
      <w:r w:rsidRPr="00D5644C">
        <w:rPr>
          <w:rFonts w:ascii="Times New Roman" w:hAnsi="Times New Roman" w:cs="Times New Roman"/>
          <w:sz w:val="24"/>
          <w:szCs w:val="24"/>
          <w:lang w:val="el-GR"/>
        </w:rPr>
        <w:t>αποδυτηρίων.</w:t>
      </w:r>
    </w:p>
    <w:p w:rsidR="00D5644C" w:rsidRPr="00D5644C" w:rsidRDefault="00D5644C" w:rsidP="00266234">
      <w:pPr>
        <w:pStyle w:val="a4"/>
        <w:numPr>
          <w:ilvl w:val="0"/>
          <w:numId w:val="1"/>
        </w:numPr>
        <w:tabs>
          <w:tab w:val="left" w:pos="-567"/>
          <w:tab w:val="left" w:pos="962"/>
        </w:tabs>
        <w:spacing w:line="267" w:lineRule="exact"/>
        <w:ind w:left="-85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παίζουν μέσα στο νερό, χωρίς την εντολή του</w:t>
      </w:r>
      <w:r w:rsidRPr="00D5644C">
        <w:rPr>
          <w:rFonts w:ascii="Times New Roman" w:hAnsi="Times New Roman" w:cs="Times New Roman"/>
          <w:spacing w:val="-13"/>
          <w:sz w:val="24"/>
          <w:szCs w:val="24"/>
          <w:lang w:val="el-GR"/>
        </w:rPr>
        <w:t xml:space="preserve"> </w:t>
      </w:r>
      <w:r w:rsidRPr="00D5644C">
        <w:rPr>
          <w:rFonts w:ascii="Times New Roman" w:hAnsi="Times New Roman" w:cs="Times New Roman"/>
          <w:sz w:val="24"/>
          <w:szCs w:val="24"/>
          <w:lang w:val="el-GR"/>
        </w:rPr>
        <w:t>γυμναστή-προπονητή.</w:t>
      </w:r>
    </w:p>
    <w:p w:rsidR="00D5644C" w:rsidRPr="00D5644C" w:rsidRDefault="00D5644C" w:rsidP="00266234">
      <w:pPr>
        <w:pStyle w:val="a4"/>
        <w:numPr>
          <w:ilvl w:val="0"/>
          <w:numId w:val="1"/>
        </w:numPr>
        <w:tabs>
          <w:tab w:val="left" w:pos="-567"/>
          <w:tab w:val="left" w:pos="962"/>
        </w:tabs>
        <w:ind w:left="-85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μεταφέρουν αιχμηρά ή/και γυάλινα αντικείμενα στο χώρο της</w:t>
      </w:r>
      <w:r w:rsidRPr="00D5644C">
        <w:rPr>
          <w:rFonts w:ascii="Times New Roman" w:hAnsi="Times New Roman" w:cs="Times New Roman"/>
          <w:spacing w:val="-13"/>
          <w:sz w:val="24"/>
          <w:szCs w:val="24"/>
          <w:lang w:val="el-GR"/>
        </w:rPr>
        <w:t xml:space="preserve"> </w:t>
      </w:r>
      <w:r w:rsidRPr="00D5644C">
        <w:rPr>
          <w:rFonts w:ascii="Times New Roman" w:hAnsi="Times New Roman" w:cs="Times New Roman"/>
          <w:sz w:val="24"/>
          <w:szCs w:val="24"/>
          <w:lang w:val="el-GR"/>
        </w:rPr>
        <w:t>πισίνας.</w:t>
      </w:r>
    </w:p>
    <w:p w:rsidR="00D5644C" w:rsidRPr="00D5644C" w:rsidRDefault="00D5644C" w:rsidP="00266234">
      <w:pPr>
        <w:pStyle w:val="a4"/>
        <w:numPr>
          <w:ilvl w:val="0"/>
          <w:numId w:val="1"/>
        </w:numPr>
        <w:tabs>
          <w:tab w:val="left" w:pos="-567"/>
          <w:tab w:val="left" w:pos="962"/>
        </w:tabs>
        <w:ind w:left="-85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μασούνε τσίχλα ή καραμέλα την ώρα του μαθήματος (υπάρχει κίνδυνος</w:t>
      </w:r>
      <w:r w:rsidRPr="00D5644C">
        <w:rPr>
          <w:rFonts w:ascii="Times New Roman" w:hAnsi="Times New Roman" w:cs="Times New Roman"/>
          <w:spacing w:val="-19"/>
          <w:sz w:val="24"/>
          <w:szCs w:val="24"/>
          <w:lang w:val="el-GR"/>
        </w:rPr>
        <w:t xml:space="preserve"> </w:t>
      </w:r>
      <w:r w:rsidRPr="00D5644C">
        <w:rPr>
          <w:rFonts w:ascii="Times New Roman" w:hAnsi="Times New Roman" w:cs="Times New Roman"/>
          <w:sz w:val="24"/>
          <w:szCs w:val="24"/>
          <w:lang w:val="el-GR"/>
        </w:rPr>
        <w:t>πνιγμού).</w:t>
      </w:r>
    </w:p>
    <w:p w:rsidR="00D5644C" w:rsidRPr="00D5644C" w:rsidRDefault="00D5644C" w:rsidP="00266234">
      <w:pPr>
        <w:pStyle w:val="a4"/>
        <w:numPr>
          <w:ilvl w:val="0"/>
          <w:numId w:val="1"/>
        </w:numPr>
        <w:tabs>
          <w:tab w:val="left" w:pos="-567"/>
          <w:tab w:val="left" w:pos="962"/>
        </w:tabs>
        <w:spacing w:before="1"/>
        <w:ind w:left="-851" w:right="117"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φορούν κοσμήματα, ρολόγια κάθε είδους κ.α. (κίνδυνος σοβαρού τραυματισμού ή απώλειας του αντικειμένου) κατά τη διάρκεια του</w:t>
      </w:r>
      <w:r w:rsidRPr="00D5644C">
        <w:rPr>
          <w:rFonts w:ascii="Times New Roman" w:hAnsi="Times New Roman" w:cs="Times New Roman"/>
          <w:spacing w:val="-8"/>
          <w:sz w:val="24"/>
          <w:szCs w:val="24"/>
          <w:lang w:val="el-GR"/>
        </w:rPr>
        <w:t xml:space="preserve"> </w:t>
      </w:r>
      <w:r w:rsidRPr="00D5644C">
        <w:rPr>
          <w:rFonts w:ascii="Times New Roman" w:hAnsi="Times New Roman" w:cs="Times New Roman"/>
          <w:sz w:val="24"/>
          <w:szCs w:val="24"/>
          <w:lang w:val="el-GR"/>
        </w:rPr>
        <w:t>μαθήματος.</w:t>
      </w:r>
    </w:p>
    <w:p w:rsidR="00D5644C" w:rsidRPr="00D5644C" w:rsidRDefault="00D5644C" w:rsidP="00266234">
      <w:pPr>
        <w:pStyle w:val="a4"/>
        <w:numPr>
          <w:ilvl w:val="0"/>
          <w:numId w:val="1"/>
        </w:numPr>
        <w:tabs>
          <w:tab w:val="left" w:pos="-567"/>
          <w:tab w:val="left" w:pos="962"/>
        </w:tabs>
        <w:ind w:left="-851" w:right="111" w:firstLine="0"/>
        <w:jc w:val="both"/>
        <w:rPr>
          <w:rFonts w:ascii="Times New Roman" w:hAnsi="Times New Roman" w:cs="Times New Roman"/>
          <w:sz w:val="24"/>
          <w:szCs w:val="24"/>
          <w:lang w:val="el-GR"/>
        </w:rPr>
      </w:pPr>
      <w:r w:rsidRPr="00D5644C">
        <w:rPr>
          <w:rFonts w:ascii="Times New Roman" w:hAnsi="Times New Roman" w:cs="Times New Roman"/>
          <w:sz w:val="24"/>
          <w:szCs w:val="24"/>
          <w:lang w:val="el-GR"/>
        </w:rPr>
        <w:t>Να κάνουν χρήση αντηλιακών, προθερμαντικών αλοιφών (καθώς καταστρέφουν τη χλωρίωση και απολύμανση του νερού της δεξαμενής), ή εξοπλισμού θαλάσσης και κατάδυσης (όπως μάσκες, σωσίβια, βατραχοπέδιλα</w:t>
      </w:r>
      <w:r w:rsidRPr="00D5644C">
        <w:rPr>
          <w:rFonts w:ascii="Times New Roman" w:hAnsi="Times New Roman" w:cs="Times New Roman"/>
          <w:spacing w:val="-2"/>
          <w:sz w:val="24"/>
          <w:szCs w:val="24"/>
          <w:lang w:val="el-GR"/>
        </w:rPr>
        <w:t xml:space="preserve"> </w:t>
      </w:r>
      <w:r w:rsidRPr="00D5644C">
        <w:rPr>
          <w:rFonts w:ascii="Times New Roman" w:hAnsi="Times New Roman" w:cs="Times New Roman"/>
          <w:sz w:val="24"/>
          <w:szCs w:val="24"/>
          <w:lang w:val="el-GR"/>
        </w:rPr>
        <w:t>κ.λπ.).</w:t>
      </w:r>
    </w:p>
    <w:p w:rsidR="00D5644C" w:rsidRPr="00266234" w:rsidRDefault="00D5644C" w:rsidP="00266234">
      <w:pPr>
        <w:pStyle w:val="a4"/>
        <w:numPr>
          <w:ilvl w:val="0"/>
          <w:numId w:val="1"/>
        </w:numPr>
        <w:tabs>
          <w:tab w:val="left" w:pos="-567"/>
          <w:tab w:val="left" w:pos="962"/>
        </w:tabs>
        <w:ind w:left="-851" w:right="112" w:firstLine="0"/>
        <w:jc w:val="both"/>
        <w:rPr>
          <w:rFonts w:ascii="Times New Roman" w:hAnsi="Times New Roman" w:cs="Times New Roman"/>
          <w:b/>
          <w:sz w:val="28"/>
          <w:szCs w:val="28"/>
          <w:lang w:val="el-GR"/>
        </w:rPr>
      </w:pPr>
      <w:r w:rsidRPr="00266234">
        <w:rPr>
          <w:rFonts w:ascii="Times New Roman" w:hAnsi="Times New Roman" w:cs="Times New Roman"/>
          <w:b/>
          <w:sz w:val="28"/>
          <w:szCs w:val="28"/>
          <w:lang w:val="el-GR"/>
        </w:rPr>
        <w:t>Η είσοδος στην πισίνα σε άτομα που έχουν ανοιχτές πληγές, πρόσκαιρη δερματοπάθεια,  πάσχουν από μεταδοτική νόσο ή έχουν κάποια</w:t>
      </w:r>
      <w:r w:rsidRPr="00266234">
        <w:rPr>
          <w:rFonts w:ascii="Times New Roman" w:hAnsi="Times New Roman" w:cs="Times New Roman"/>
          <w:b/>
          <w:spacing w:val="-7"/>
          <w:sz w:val="28"/>
          <w:szCs w:val="28"/>
          <w:lang w:val="el-GR"/>
        </w:rPr>
        <w:t xml:space="preserve"> </w:t>
      </w:r>
      <w:r w:rsidRPr="00266234">
        <w:rPr>
          <w:rFonts w:ascii="Times New Roman" w:hAnsi="Times New Roman" w:cs="Times New Roman"/>
          <w:b/>
          <w:sz w:val="28"/>
          <w:szCs w:val="28"/>
          <w:lang w:val="el-GR"/>
        </w:rPr>
        <w:t>ίωση.</w:t>
      </w:r>
    </w:p>
    <w:p w:rsidR="00D5644C" w:rsidRPr="00D5644C" w:rsidRDefault="00D5644C" w:rsidP="00266234">
      <w:pPr>
        <w:pStyle w:val="a3"/>
        <w:tabs>
          <w:tab w:val="left" w:pos="-567"/>
        </w:tabs>
        <w:spacing w:before="10"/>
        <w:ind w:left="-851"/>
        <w:rPr>
          <w:rFonts w:ascii="Times New Roman" w:hAnsi="Times New Roman" w:cs="Times New Roman"/>
          <w:sz w:val="24"/>
          <w:szCs w:val="24"/>
          <w:lang w:val="el-GR"/>
        </w:rPr>
      </w:pPr>
    </w:p>
    <w:p w:rsidR="0080041E" w:rsidRDefault="00D5644C" w:rsidP="00266234">
      <w:pPr>
        <w:pStyle w:val="1"/>
        <w:tabs>
          <w:tab w:val="left" w:pos="-567"/>
        </w:tabs>
        <w:ind w:left="-851"/>
        <w:rPr>
          <w:rFonts w:ascii="Times New Roman" w:hAnsi="Times New Roman" w:cs="Times New Roman"/>
          <w:sz w:val="24"/>
          <w:szCs w:val="24"/>
          <w:lang w:val="el-GR"/>
        </w:rPr>
      </w:pPr>
      <w:r w:rsidRPr="00D5644C">
        <w:rPr>
          <w:rFonts w:ascii="Times New Roman" w:hAnsi="Times New Roman" w:cs="Times New Roman"/>
          <w:sz w:val="24"/>
          <w:szCs w:val="24"/>
          <w:lang w:val="el-GR"/>
        </w:rPr>
        <w:t>Κάποιοι επιπρόσθετοι κανόνες υγιεινής. Οι μαθητές/μαθήτριες θα πρέπει:</w:t>
      </w:r>
    </w:p>
    <w:p w:rsidR="00D5644C" w:rsidRPr="0080041E" w:rsidRDefault="00D5644C" w:rsidP="00266234">
      <w:pPr>
        <w:pStyle w:val="1"/>
        <w:numPr>
          <w:ilvl w:val="0"/>
          <w:numId w:val="7"/>
        </w:numPr>
        <w:tabs>
          <w:tab w:val="left" w:pos="-567"/>
        </w:tabs>
        <w:ind w:left="-851" w:firstLine="0"/>
        <w:rPr>
          <w:rFonts w:ascii="Times New Roman" w:hAnsi="Times New Roman" w:cs="Times New Roman"/>
          <w:b w:val="0"/>
          <w:sz w:val="24"/>
          <w:szCs w:val="24"/>
          <w:lang w:val="el-GR"/>
        </w:rPr>
      </w:pPr>
      <w:r w:rsidRPr="0080041E">
        <w:rPr>
          <w:rFonts w:ascii="Times New Roman" w:hAnsi="Times New Roman" w:cs="Times New Roman"/>
          <w:b w:val="0"/>
          <w:sz w:val="24"/>
          <w:szCs w:val="24"/>
          <w:lang w:val="el-GR"/>
        </w:rPr>
        <w:t>να κάνουν ντουζ μετά την έξοδό τους από την</w:t>
      </w:r>
      <w:r w:rsidRPr="0080041E">
        <w:rPr>
          <w:rFonts w:ascii="Times New Roman" w:hAnsi="Times New Roman" w:cs="Times New Roman"/>
          <w:b w:val="0"/>
          <w:spacing w:val="-14"/>
          <w:sz w:val="24"/>
          <w:szCs w:val="24"/>
          <w:lang w:val="el-GR"/>
        </w:rPr>
        <w:t xml:space="preserve"> </w:t>
      </w:r>
      <w:r w:rsidRPr="0080041E">
        <w:rPr>
          <w:rFonts w:ascii="Times New Roman" w:hAnsi="Times New Roman" w:cs="Times New Roman"/>
          <w:b w:val="0"/>
          <w:sz w:val="24"/>
          <w:szCs w:val="24"/>
          <w:lang w:val="el-GR"/>
        </w:rPr>
        <w:t>πισίνα</w:t>
      </w:r>
    </w:p>
    <w:p w:rsidR="00D5644C" w:rsidRPr="00D5644C" w:rsidRDefault="00D5644C" w:rsidP="00266234">
      <w:pPr>
        <w:pStyle w:val="a4"/>
        <w:numPr>
          <w:ilvl w:val="2"/>
          <w:numId w:val="3"/>
        </w:numPr>
        <w:tabs>
          <w:tab w:val="left" w:pos="-567"/>
          <w:tab w:val="left" w:pos="831"/>
        </w:tabs>
        <w:ind w:left="-851" w:firstLine="0"/>
        <w:rPr>
          <w:rFonts w:ascii="Times New Roman" w:hAnsi="Times New Roman" w:cs="Times New Roman"/>
          <w:sz w:val="24"/>
          <w:szCs w:val="24"/>
          <w:lang w:val="el-GR"/>
        </w:rPr>
      </w:pPr>
      <w:r w:rsidRPr="00D5644C">
        <w:rPr>
          <w:rFonts w:ascii="Times New Roman" w:hAnsi="Times New Roman" w:cs="Times New Roman"/>
          <w:sz w:val="24"/>
          <w:szCs w:val="24"/>
          <w:lang w:val="el-GR"/>
        </w:rPr>
        <w:t>να στεγνώνουν καλά τα πόδια τους πριν βάλουν τα παπούτσια</w:t>
      </w:r>
      <w:r w:rsidRPr="00D5644C">
        <w:rPr>
          <w:rFonts w:ascii="Times New Roman" w:hAnsi="Times New Roman" w:cs="Times New Roman"/>
          <w:spacing w:val="-16"/>
          <w:sz w:val="24"/>
          <w:szCs w:val="24"/>
          <w:lang w:val="el-GR"/>
        </w:rPr>
        <w:t xml:space="preserve"> </w:t>
      </w:r>
      <w:r w:rsidRPr="00D5644C">
        <w:rPr>
          <w:rFonts w:ascii="Times New Roman" w:hAnsi="Times New Roman" w:cs="Times New Roman"/>
          <w:sz w:val="24"/>
          <w:szCs w:val="24"/>
          <w:lang w:val="el-GR"/>
        </w:rPr>
        <w:t>τους</w:t>
      </w:r>
    </w:p>
    <w:p w:rsidR="00D5644C" w:rsidRPr="00D5644C" w:rsidRDefault="00D5644C" w:rsidP="00266234">
      <w:pPr>
        <w:pStyle w:val="a4"/>
        <w:numPr>
          <w:ilvl w:val="2"/>
          <w:numId w:val="3"/>
        </w:numPr>
        <w:tabs>
          <w:tab w:val="left" w:pos="-567"/>
          <w:tab w:val="left" w:pos="831"/>
        </w:tabs>
        <w:ind w:left="-851" w:firstLine="0"/>
        <w:rPr>
          <w:rFonts w:ascii="Times New Roman" w:hAnsi="Times New Roman" w:cs="Times New Roman"/>
          <w:sz w:val="24"/>
          <w:szCs w:val="24"/>
          <w:lang w:val="el-GR"/>
        </w:rPr>
      </w:pPr>
      <w:r w:rsidRPr="00D5644C">
        <w:rPr>
          <w:rFonts w:ascii="Times New Roman" w:hAnsi="Times New Roman" w:cs="Times New Roman"/>
          <w:sz w:val="24"/>
          <w:szCs w:val="24"/>
          <w:lang w:val="el-GR"/>
        </w:rPr>
        <w:t>να αερίζουν καλά τα πόδια τους και τα παπούτσια</w:t>
      </w:r>
      <w:r w:rsidRPr="00D5644C">
        <w:rPr>
          <w:rFonts w:ascii="Times New Roman" w:hAnsi="Times New Roman" w:cs="Times New Roman"/>
          <w:spacing w:val="-13"/>
          <w:sz w:val="24"/>
          <w:szCs w:val="24"/>
          <w:lang w:val="el-GR"/>
        </w:rPr>
        <w:t xml:space="preserve"> </w:t>
      </w:r>
      <w:r w:rsidRPr="00D5644C">
        <w:rPr>
          <w:rFonts w:ascii="Times New Roman" w:hAnsi="Times New Roman" w:cs="Times New Roman"/>
          <w:sz w:val="24"/>
          <w:szCs w:val="24"/>
          <w:lang w:val="el-GR"/>
        </w:rPr>
        <w:t>τους</w:t>
      </w:r>
    </w:p>
    <w:p w:rsidR="00D5644C" w:rsidRPr="00D5644C" w:rsidRDefault="00D5644C" w:rsidP="00266234">
      <w:pPr>
        <w:pStyle w:val="a4"/>
        <w:numPr>
          <w:ilvl w:val="2"/>
          <w:numId w:val="3"/>
        </w:numPr>
        <w:tabs>
          <w:tab w:val="left" w:pos="-567"/>
          <w:tab w:val="left" w:pos="831"/>
        </w:tabs>
        <w:ind w:left="-851" w:firstLine="0"/>
        <w:rPr>
          <w:rFonts w:ascii="Times New Roman" w:hAnsi="Times New Roman" w:cs="Times New Roman"/>
          <w:sz w:val="24"/>
          <w:szCs w:val="24"/>
          <w:lang w:val="el-GR"/>
        </w:rPr>
      </w:pPr>
      <w:r w:rsidRPr="00D5644C">
        <w:rPr>
          <w:rFonts w:ascii="Times New Roman" w:hAnsi="Times New Roman" w:cs="Times New Roman"/>
          <w:sz w:val="24"/>
          <w:szCs w:val="24"/>
          <w:lang w:val="el-GR"/>
        </w:rPr>
        <w:t>να αλλάζουν συχνά κάλτσες, φροντίζοντας να είναι στεγνές και</w:t>
      </w:r>
      <w:r w:rsidRPr="00D5644C">
        <w:rPr>
          <w:rFonts w:ascii="Times New Roman" w:hAnsi="Times New Roman" w:cs="Times New Roman"/>
          <w:spacing w:val="-16"/>
          <w:sz w:val="24"/>
          <w:szCs w:val="24"/>
          <w:lang w:val="el-GR"/>
        </w:rPr>
        <w:t xml:space="preserve"> </w:t>
      </w:r>
      <w:r w:rsidRPr="00D5644C">
        <w:rPr>
          <w:rFonts w:ascii="Times New Roman" w:hAnsi="Times New Roman" w:cs="Times New Roman"/>
          <w:sz w:val="24"/>
          <w:szCs w:val="24"/>
          <w:lang w:val="el-GR"/>
        </w:rPr>
        <w:t>καθαρές</w:t>
      </w:r>
    </w:p>
    <w:p w:rsidR="00D5644C" w:rsidRPr="00D5644C" w:rsidRDefault="00D5644C" w:rsidP="00266234">
      <w:pPr>
        <w:pStyle w:val="a4"/>
        <w:numPr>
          <w:ilvl w:val="2"/>
          <w:numId w:val="3"/>
        </w:numPr>
        <w:tabs>
          <w:tab w:val="left" w:pos="-567"/>
          <w:tab w:val="left" w:pos="831"/>
        </w:tabs>
        <w:spacing w:line="267" w:lineRule="exact"/>
        <w:ind w:left="-851" w:firstLine="0"/>
        <w:rPr>
          <w:rFonts w:ascii="Times New Roman" w:hAnsi="Times New Roman" w:cs="Times New Roman"/>
          <w:sz w:val="24"/>
          <w:szCs w:val="24"/>
          <w:lang w:val="el-GR"/>
        </w:rPr>
      </w:pPr>
      <w:r w:rsidRPr="00D5644C">
        <w:rPr>
          <w:rFonts w:ascii="Times New Roman" w:hAnsi="Times New Roman" w:cs="Times New Roman"/>
          <w:sz w:val="24"/>
          <w:szCs w:val="24"/>
          <w:lang w:val="el-GR"/>
        </w:rPr>
        <w:t xml:space="preserve">να </w:t>
      </w:r>
      <w:r w:rsidR="00266234">
        <w:rPr>
          <w:rFonts w:ascii="Times New Roman" w:hAnsi="Times New Roman" w:cs="Times New Roman"/>
          <w:sz w:val="24"/>
          <w:szCs w:val="24"/>
          <w:lang w:val="el-GR"/>
        </w:rPr>
        <w:t xml:space="preserve">πλένουν και να </w:t>
      </w:r>
      <w:r w:rsidRPr="00D5644C">
        <w:rPr>
          <w:rFonts w:ascii="Times New Roman" w:hAnsi="Times New Roman" w:cs="Times New Roman"/>
          <w:sz w:val="24"/>
          <w:szCs w:val="24"/>
          <w:lang w:val="el-GR"/>
        </w:rPr>
        <w:t>απλώνουν στο σπίτι το μαγιό και το μπουρνούζι να στεγνώνουν καλά μέχρι το επόμενο</w:t>
      </w:r>
      <w:r w:rsidRPr="00D5644C">
        <w:rPr>
          <w:rFonts w:ascii="Times New Roman" w:hAnsi="Times New Roman" w:cs="Times New Roman"/>
          <w:spacing w:val="-23"/>
          <w:sz w:val="24"/>
          <w:szCs w:val="24"/>
          <w:lang w:val="el-GR"/>
        </w:rPr>
        <w:t xml:space="preserve"> </w:t>
      </w:r>
      <w:r w:rsidRPr="00D5644C">
        <w:rPr>
          <w:rFonts w:ascii="Times New Roman" w:hAnsi="Times New Roman" w:cs="Times New Roman"/>
          <w:sz w:val="24"/>
          <w:szCs w:val="24"/>
          <w:lang w:val="el-GR"/>
        </w:rPr>
        <w:t>μάθημα.</w:t>
      </w:r>
    </w:p>
    <w:p w:rsidR="00D5644C" w:rsidRPr="00D5644C" w:rsidRDefault="00D5644C" w:rsidP="00266234">
      <w:pPr>
        <w:pStyle w:val="a4"/>
        <w:numPr>
          <w:ilvl w:val="2"/>
          <w:numId w:val="3"/>
        </w:numPr>
        <w:tabs>
          <w:tab w:val="left" w:pos="-567"/>
          <w:tab w:val="left" w:pos="831"/>
        </w:tabs>
        <w:spacing w:line="267" w:lineRule="exact"/>
        <w:ind w:left="-851" w:firstLine="0"/>
        <w:rPr>
          <w:rFonts w:ascii="Times New Roman" w:hAnsi="Times New Roman" w:cs="Times New Roman"/>
          <w:sz w:val="24"/>
          <w:szCs w:val="24"/>
          <w:lang w:val="el-GR"/>
        </w:rPr>
      </w:pPr>
      <w:r w:rsidRPr="00D5644C">
        <w:rPr>
          <w:rFonts w:ascii="Times New Roman" w:hAnsi="Times New Roman" w:cs="Times New Roman"/>
          <w:sz w:val="24"/>
          <w:szCs w:val="24"/>
          <w:lang w:val="el-GR"/>
        </w:rPr>
        <w:t>να μην κολυμπούν όταν έχουν πυρετό ή ανοιχτό</w:t>
      </w:r>
      <w:r w:rsidRPr="00D5644C">
        <w:rPr>
          <w:rFonts w:ascii="Times New Roman" w:hAnsi="Times New Roman" w:cs="Times New Roman"/>
          <w:spacing w:val="-13"/>
          <w:sz w:val="24"/>
          <w:szCs w:val="24"/>
          <w:lang w:val="el-GR"/>
        </w:rPr>
        <w:t xml:space="preserve"> </w:t>
      </w:r>
      <w:r w:rsidRPr="00D5644C">
        <w:rPr>
          <w:rFonts w:ascii="Times New Roman" w:hAnsi="Times New Roman" w:cs="Times New Roman"/>
          <w:sz w:val="24"/>
          <w:szCs w:val="24"/>
          <w:lang w:val="el-GR"/>
        </w:rPr>
        <w:t>τραύμα.</w:t>
      </w:r>
    </w:p>
    <w:p w:rsidR="00D5644C" w:rsidRPr="00D5644C" w:rsidRDefault="00D5644C" w:rsidP="00266234">
      <w:pPr>
        <w:tabs>
          <w:tab w:val="left" w:pos="-567"/>
        </w:tabs>
        <w:spacing w:line="267" w:lineRule="exact"/>
        <w:ind w:left="-851"/>
        <w:jc w:val="both"/>
        <w:rPr>
          <w:rFonts w:ascii="Times New Roman" w:hAnsi="Times New Roman" w:cs="Times New Roman"/>
          <w:sz w:val="24"/>
          <w:szCs w:val="24"/>
          <w:lang w:val="el-GR"/>
        </w:rPr>
      </w:pPr>
    </w:p>
    <w:p w:rsidR="00D5644C" w:rsidRPr="00D5644C" w:rsidRDefault="00D5644C" w:rsidP="00266234">
      <w:pPr>
        <w:pStyle w:val="1"/>
        <w:tabs>
          <w:tab w:val="left" w:pos="-567"/>
        </w:tabs>
        <w:spacing w:before="38"/>
        <w:ind w:left="-851"/>
        <w:rPr>
          <w:rFonts w:ascii="Times New Roman" w:hAnsi="Times New Roman" w:cs="Times New Roman"/>
          <w:sz w:val="24"/>
          <w:szCs w:val="24"/>
          <w:lang w:val="el-GR"/>
        </w:rPr>
      </w:pPr>
      <w:r w:rsidRPr="00D5644C">
        <w:rPr>
          <w:rFonts w:ascii="Times New Roman" w:hAnsi="Times New Roman" w:cs="Times New Roman"/>
          <w:sz w:val="24"/>
          <w:szCs w:val="24"/>
          <w:lang w:val="el-GR"/>
        </w:rPr>
        <w:t>Τι πρέπει να προσέχουν όσον αφορά το φαγητό πριν το μάθημα κολύμβησης:</w:t>
      </w:r>
    </w:p>
    <w:p w:rsidR="00D5644C" w:rsidRPr="00266234" w:rsidRDefault="00D5644C" w:rsidP="00266234">
      <w:pPr>
        <w:pStyle w:val="a3"/>
        <w:tabs>
          <w:tab w:val="left" w:pos="-567"/>
        </w:tabs>
        <w:spacing w:before="118"/>
        <w:ind w:left="-851"/>
        <w:rPr>
          <w:rFonts w:ascii="Times New Roman" w:hAnsi="Times New Roman" w:cs="Times New Roman"/>
          <w:b/>
          <w:sz w:val="24"/>
          <w:szCs w:val="24"/>
          <w:lang w:val="el-GR"/>
        </w:rPr>
      </w:pPr>
      <w:r w:rsidRPr="00D5644C">
        <w:rPr>
          <w:rFonts w:ascii="Times New Roman" w:hAnsi="Times New Roman" w:cs="Times New Roman"/>
          <w:sz w:val="24"/>
          <w:szCs w:val="24"/>
          <w:lang w:val="el-GR"/>
        </w:rPr>
        <w:t xml:space="preserve">Η κολύμβηση, για λόγους ασφάλειας, </w:t>
      </w:r>
      <w:r w:rsidRPr="005D05AA">
        <w:rPr>
          <w:rFonts w:ascii="Times New Roman" w:hAnsi="Times New Roman" w:cs="Times New Roman"/>
          <w:b/>
          <w:i/>
          <w:sz w:val="24"/>
          <w:szCs w:val="24"/>
          <w:lang w:val="el-GR"/>
        </w:rPr>
        <w:t>επιτρέπεται αφ</w:t>
      </w:r>
      <w:bookmarkStart w:id="0" w:name="_GoBack"/>
      <w:bookmarkEnd w:id="0"/>
      <w:r w:rsidRPr="005D05AA">
        <w:rPr>
          <w:rFonts w:ascii="Times New Roman" w:hAnsi="Times New Roman" w:cs="Times New Roman"/>
          <w:b/>
          <w:i/>
          <w:sz w:val="24"/>
          <w:szCs w:val="24"/>
          <w:lang w:val="el-GR"/>
        </w:rPr>
        <w:t>ού έχουν περάσει τουλάχιστον τρεις (3) ώρες από το τελευταίο γεύμα.</w:t>
      </w:r>
    </w:p>
    <w:p w:rsidR="00D5644C" w:rsidRPr="00266234" w:rsidRDefault="00D5644C" w:rsidP="00266234">
      <w:pPr>
        <w:tabs>
          <w:tab w:val="left" w:pos="-567"/>
          <w:tab w:val="left" w:pos="831"/>
        </w:tabs>
        <w:ind w:right="113"/>
        <w:rPr>
          <w:rFonts w:ascii="Times New Roman" w:hAnsi="Times New Roman" w:cs="Times New Roman"/>
          <w:sz w:val="24"/>
          <w:szCs w:val="24"/>
          <w:lang w:val="el-GR"/>
        </w:rPr>
      </w:pPr>
    </w:p>
    <w:p w:rsidR="00D5644C" w:rsidRPr="00D5644C" w:rsidRDefault="00D5644C" w:rsidP="00266234">
      <w:pPr>
        <w:pStyle w:val="a4"/>
        <w:numPr>
          <w:ilvl w:val="2"/>
          <w:numId w:val="3"/>
        </w:numPr>
        <w:tabs>
          <w:tab w:val="left" w:pos="-567"/>
          <w:tab w:val="left" w:pos="831"/>
        </w:tabs>
        <w:ind w:left="-851" w:right="110" w:firstLine="0"/>
        <w:rPr>
          <w:rFonts w:ascii="Times New Roman" w:hAnsi="Times New Roman" w:cs="Times New Roman"/>
          <w:sz w:val="24"/>
          <w:szCs w:val="24"/>
          <w:lang w:val="el-GR"/>
        </w:rPr>
      </w:pPr>
      <w:r w:rsidRPr="005D05AA">
        <w:rPr>
          <w:rFonts w:ascii="Times New Roman" w:hAnsi="Times New Roman" w:cs="Times New Roman"/>
          <w:b/>
          <w:spacing w:val="-56"/>
          <w:sz w:val="24"/>
          <w:szCs w:val="24"/>
          <w:u w:val="single"/>
          <w:lang w:val="el-GR"/>
        </w:rPr>
        <w:t xml:space="preserve"> </w:t>
      </w:r>
      <w:r w:rsidRPr="005D05AA">
        <w:rPr>
          <w:rFonts w:ascii="Times New Roman" w:hAnsi="Times New Roman" w:cs="Times New Roman"/>
          <w:b/>
          <w:sz w:val="24"/>
          <w:szCs w:val="24"/>
          <w:u w:val="single"/>
          <w:lang w:val="el-GR"/>
        </w:rPr>
        <w:t xml:space="preserve">Όταν </w:t>
      </w:r>
      <w:r w:rsidRPr="00A45116">
        <w:rPr>
          <w:rFonts w:ascii="Times New Roman" w:hAnsi="Times New Roman" w:cs="Times New Roman"/>
          <w:b/>
          <w:sz w:val="24"/>
          <w:szCs w:val="24"/>
          <w:u w:val="single"/>
          <w:lang w:val="el-GR"/>
        </w:rPr>
        <w:t>έχουν</w:t>
      </w:r>
      <w:r w:rsidR="00A45116" w:rsidRPr="00A45116">
        <w:rPr>
          <w:rFonts w:ascii="Times New Roman" w:hAnsi="Times New Roman" w:cs="Times New Roman"/>
          <w:b/>
          <w:sz w:val="24"/>
          <w:szCs w:val="24"/>
          <w:u w:val="single"/>
          <w:lang w:val="el-GR"/>
        </w:rPr>
        <w:t xml:space="preserve"> κολύμβηση</w:t>
      </w:r>
      <w:r w:rsidR="00A45116">
        <w:rPr>
          <w:rFonts w:ascii="Times New Roman" w:hAnsi="Times New Roman" w:cs="Times New Roman"/>
          <w:b/>
          <w:sz w:val="24"/>
          <w:szCs w:val="24"/>
          <w:u w:val="single"/>
          <w:lang w:val="el-GR"/>
        </w:rPr>
        <w:t xml:space="preserve"> </w:t>
      </w:r>
      <w:r w:rsidRPr="005D05AA">
        <w:rPr>
          <w:rFonts w:ascii="Times New Roman" w:hAnsi="Times New Roman" w:cs="Times New Roman"/>
          <w:b/>
          <w:sz w:val="24"/>
          <w:szCs w:val="24"/>
          <w:u w:val="single"/>
          <w:lang w:val="el-GR"/>
        </w:rPr>
        <w:t xml:space="preserve"> την πέμπτη και έκτη </w:t>
      </w:r>
      <w:r w:rsidR="00A45116">
        <w:rPr>
          <w:rFonts w:ascii="Times New Roman" w:hAnsi="Times New Roman" w:cs="Times New Roman"/>
          <w:b/>
          <w:sz w:val="24"/>
          <w:szCs w:val="24"/>
          <w:u w:val="single"/>
          <w:lang w:val="el-GR"/>
        </w:rPr>
        <w:t xml:space="preserve">διδακτική </w:t>
      </w:r>
      <w:r w:rsidRPr="005D05AA">
        <w:rPr>
          <w:rFonts w:ascii="Times New Roman" w:hAnsi="Times New Roman" w:cs="Times New Roman"/>
          <w:b/>
          <w:sz w:val="24"/>
          <w:szCs w:val="24"/>
          <w:u w:val="single"/>
          <w:lang w:val="el-GR"/>
        </w:rPr>
        <w:t xml:space="preserve">ώρα </w:t>
      </w:r>
      <w:r w:rsidRPr="005D05AA">
        <w:rPr>
          <w:rFonts w:ascii="Times New Roman" w:hAnsi="Times New Roman" w:cs="Times New Roman"/>
          <w:b/>
          <w:sz w:val="24"/>
          <w:szCs w:val="24"/>
          <w:lang w:val="el-GR"/>
        </w:rPr>
        <w:t>,</w:t>
      </w:r>
      <w:r w:rsidRPr="00D5644C">
        <w:rPr>
          <w:rFonts w:ascii="Times New Roman" w:hAnsi="Times New Roman" w:cs="Times New Roman"/>
          <w:sz w:val="24"/>
          <w:szCs w:val="24"/>
          <w:lang w:val="el-GR"/>
        </w:rPr>
        <w:t xml:space="preserve"> τρώνε κανονικά το πρωινό τους και στο πρώτο μεγάλο διάλειμμα μπορούν να φάνε ένα ελαφρύ σνακ. Πρέπει να αποφεύγουν τις τυρόπιτες, σπανακόπιτες, τα κρουασάν σοκολάτας, τα γεμιστά τσουρέκια με κρέμα και γλάσο, τα πατατάκια και όλα τα συναφή</w:t>
      </w:r>
      <w:r w:rsidRPr="00D5644C">
        <w:rPr>
          <w:rFonts w:ascii="Times New Roman" w:hAnsi="Times New Roman" w:cs="Times New Roman"/>
          <w:spacing w:val="-4"/>
          <w:sz w:val="24"/>
          <w:szCs w:val="24"/>
          <w:lang w:val="el-GR"/>
        </w:rPr>
        <w:t xml:space="preserve"> </w:t>
      </w:r>
      <w:r w:rsidRPr="00D5644C">
        <w:rPr>
          <w:rFonts w:ascii="Times New Roman" w:hAnsi="Times New Roman" w:cs="Times New Roman"/>
          <w:sz w:val="24"/>
          <w:szCs w:val="24"/>
          <w:lang w:val="el-GR"/>
        </w:rPr>
        <w:t>προϊόντα.</w:t>
      </w:r>
    </w:p>
    <w:p w:rsidR="00224179" w:rsidRDefault="00224179" w:rsidP="00266234">
      <w:pPr>
        <w:tabs>
          <w:tab w:val="left" w:pos="-567"/>
        </w:tabs>
        <w:ind w:left="-851"/>
        <w:rPr>
          <w:rFonts w:ascii="Times New Roman" w:hAnsi="Times New Roman" w:cs="Times New Roman"/>
          <w:b/>
          <w:sz w:val="24"/>
          <w:szCs w:val="24"/>
          <w:lang w:val="el-GR"/>
        </w:rPr>
      </w:pPr>
      <w:r w:rsidRPr="00224179">
        <w:rPr>
          <w:rFonts w:ascii="Times New Roman" w:hAnsi="Times New Roman" w:cs="Times New Roman"/>
          <w:b/>
          <w:sz w:val="24"/>
          <w:szCs w:val="24"/>
          <w:lang w:val="el-GR"/>
        </w:rPr>
        <w:t xml:space="preserve">                                                   </w:t>
      </w:r>
    </w:p>
    <w:p w:rsidR="000C756A" w:rsidRPr="00224179" w:rsidRDefault="00224179" w:rsidP="00266234">
      <w:pPr>
        <w:tabs>
          <w:tab w:val="left" w:pos="-567"/>
        </w:tabs>
        <w:ind w:left="-851"/>
        <w:jc w:val="right"/>
        <w:rPr>
          <w:rFonts w:ascii="Times New Roman" w:hAnsi="Times New Roman" w:cs="Times New Roman"/>
          <w:b/>
          <w:sz w:val="24"/>
          <w:szCs w:val="24"/>
          <w:lang w:val="el-GR"/>
        </w:rPr>
      </w:pPr>
      <w:r w:rsidRPr="00224179">
        <w:rPr>
          <w:rFonts w:ascii="Times New Roman" w:hAnsi="Times New Roman" w:cs="Times New Roman"/>
          <w:b/>
          <w:sz w:val="24"/>
          <w:szCs w:val="24"/>
          <w:lang w:val="el-GR"/>
        </w:rPr>
        <w:t xml:space="preserve">   Οι εκ</w:t>
      </w:r>
      <w:r w:rsidR="00CC0399">
        <w:rPr>
          <w:rFonts w:ascii="Times New Roman" w:hAnsi="Times New Roman" w:cs="Times New Roman"/>
          <w:b/>
          <w:sz w:val="24"/>
          <w:szCs w:val="24"/>
          <w:lang w:val="el-GR"/>
        </w:rPr>
        <w:t>παιδευτικοί Φυσικής Αγωγής του Σ</w:t>
      </w:r>
      <w:r w:rsidRPr="00224179">
        <w:rPr>
          <w:rFonts w:ascii="Times New Roman" w:hAnsi="Times New Roman" w:cs="Times New Roman"/>
          <w:b/>
          <w:sz w:val="24"/>
          <w:szCs w:val="24"/>
          <w:lang w:val="el-GR"/>
        </w:rPr>
        <w:t>χολείου</w:t>
      </w:r>
    </w:p>
    <w:sectPr w:rsidR="000C756A" w:rsidRPr="00224179" w:rsidSect="00E16B62">
      <w:pgSz w:w="11906" w:h="16838" w:code="9"/>
      <w:pgMar w:top="1474" w:right="1304"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683"/>
    <w:multiLevelType w:val="hybridMultilevel"/>
    <w:tmpl w:val="EE364464"/>
    <w:lvl w:ilvl="0" w:tplc="33103330">
      <w:numFmt w:val="bullet"/>
      <w:lvlText w:val=""/>
      <w:lvlJc w:val="left"/>
      <w:pPr>
        <w:ind w:left="901" w:hanging="154"/>
      </w:pPr>
      <w:rPr>
        <w:rFonts w:ascii="Symbol" w:eastAsia="Symbol" w:hAnsi="Symbol" w:cs="Symbol" w:hint="default"/>
        <w:w w:val="99"/>
        <w:sz w:val="20"/>
        <w:szCs w:val="20"/>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1">
    <w:nsid w:val="0BD10B36"/>
    <w:multiLevelType w:val="hybridMultilevel"/>
    <w:tmpl w:val="82E89B7E"/>
    <w:lvl w:ilvl="0" w:tplc="9A5E8C5E">
      <w:start w:val="1"/>
      <w:numFmt w:val="decimal"/>
      <w:lvlText w:val="%1."/>
      <w:lvlJc w:val="left"/>
      <w:pPr>
        <w:ind w:left="676" w:hanging="286"/>
        <w:jc w:val="left"/>
      </w:pPr>
      <w:rPr>
        <w:rFonts w:ascii="Calibri" w:eastAsia="Calibri" w:hAnsi="Calibri" w:cs="Calibri" w:hint="default"/>
        <w:w w:val="100"/>
        <w:sz w:val="22"/>
        <w:szCs w:val="22"/>
      </w:rPr>
    </w:lvl>
    <w:lvl w:ilvl="1" w:tplc="5D982146">
      <w:numFmt w:val="bullet"/>
      <w:lvlText w:val="•"/>
      <w:lvlJc w:val="left"/>
      <w:pPr>
        <w:ind w:left="1602" w:hanging="286"/>
      </w:pPr>
      <w:rPr>
        <w:rFonts w:hint="default"/>
      </w:rPr>
    </w:lvl>
    <w:lvl w:ilvl="2" w:tplc="049892A2">
      <w:numFmt w:val="bullet"/>
      <w:lvlText w:val="•"/>
      <w:lvlJc w:val="left"/>
      <w:pPr>
        <w:ind w:left="2525" w:hanging="286"/>
      </w:pPr>
      <w:rPr>
        <w:rFonts w:hint="default"/>
      </w:rPr>
    </w:lvl>
    <w:lvl w:ilvl="3" w:tplc="FC3AFF9A">
      <w:numFmt w:val="bullet"/>
      <w:lvlText w:val="•"/>
      <w:lvlJc w:val="left"/>
      <w:pPr>
        <w:ind w:left="3447" w:hanging="286"/>
      </w:pPr>
      <w:rPr>
        <w:rFonts w:hint="default"/>
      </w:rPr>
    </w:lvl>
    <w:lvl w:ilvl="4" w:tplc="7386473E">
      <w:numFmt w:val="bullet"/>
      <w:lvlText w:val="•"/>
      <w:lvlJc w:val="left"/>
      <w:pPr>
        <w:ind w:left="4370" w:hanging="286"/>
      </w:pPr>
      <w:rPr>
        <w:rFonts w:hint="default"/>
      </w:rPr>
    </w:lvl>
    <w:lvl w:ilvl="5" w:tplc="8D1253DC">
      <w:numFmt w:val="bullet"/>
      <w:lvlText w:val="•"/>
      <w:lvlJc w:val="left"/>
      <w:pPr>
        <w:ind w:left="5293" w:hanging="286"/>
      </w:pPr>
      <w:rPr>
        <w:rFonts w:hint="default"/>
      </w:rPr>
    </w:lvl>
    <w:lvl w:ilvl="6" w:tplc="9D8A62E2">
      <w:numFmt w:val="bullet"/>
      <w:lvlText w:val="•"/>
      <w:lvlJc w:val="left"/>
      <w:pPr>
        <w:ind w:left="6215" w:hanging="286"/>
      </w:pPr>
      <w:rPr>
        <w:rFonts w:hint="default"/>
      </w:rPr>
    </w:lvl>
    <w:lvl w:ilvl="7" w:tplc="06A2ECEE">
      <w:numFmt w:val="bullet"/>
      <w:lvlText w:val="•"/>
      <w:lvlJc w:val="left"/>
      <w:pPr>
        <w:ind w:left="7138" w:hanging="286"/>
      </w:pPr>
      <w:rPr>
        <w:rFonts w:hint="default"/>
      </w:rPr>
    </w:lvl>
    <w:lvl w:ilvl="8" w:tplc="F99684B2">
      <w:numFmt w:val="bullet"/>
      <w:lvlText w:val="•"/>
      <w:lvlJc w:val="left"/>
      <w:pPr>
        <w:ind w:left="8061" w:hanging="286"/>
      </w:pPr>
      <w:rPr>
        <w:rFonts w:hint="default"/>
      </w:rPr>
    </w:lvl>
  </w:abstractNum>
  <w:abstractNum w:abstractNumId="2">
    <w:nsid w:val="0FD05C3B"/>
    <w:multiLevelType w:val="hybridMultilevel"/>
    <w:tmpl w:val="3364D0B2"/>
    <w:lvl w:ilvl="0" w:tplc="33103330">
      <w:numFmt w:val="bullet"/>
      <w:lvlText w:val=""/>
      <w:lvlJc w:val="left"/>
      <w:pPr>
        <w:ind w:left="785" w:hanging="154"/>
      </w:pPr>
      <w:rPr>
        <w:rFonts w:ascii="Symbol" w:eastAsia="Symbol" w:hAnsi="Symbol" w:cs="Symbol" w:hint="default"/>
        <w:w w:val="99"/>
        <w:sz w:val="20"/>
        <w:szCs w:val="20"/>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3">
    <w:nsid w:val="25654078"/>
    <w:multiLevelType w:val="hybridMultilevel"/>
    <w:tmpl w:val="D8280936"/>
    <w:lvl w:ilvl="0" w:tplc="A56EF17E">
      <w:start w:val="1"/>
      <w:numFmt w:val="decimal"/>
      <w:lvlText w:val="%1."/>
      <w:lvlJc w:val="left"/>
      <w:pPr>
        <w:ind w:left="676" w:hanging="286"/>
        <w:jc w:val="left"/>
      </w:pPr>
      <w:rPr>
        <w:rFonts w:ascii="Calibri" w:eastAsia="Calibri" w:hAnsi="Calibri" w:cs="Calibri" w:hint="default"/>
        <w:w w:val="100"/>
        <w:sz w:val="22"/>
        <w:szCs w:val="22"/>
      </w:rPr>
    </w:lvl>
    <w:lvl w:ilvl="1" w:tplc="F8789D56">
      <w:numFmt w:val="bullet"/>
      <w:lvlText w:val="•"/>
      <w:lvlJc w:val="left"/>
      <w:pPr>
        <w:ind w:left="1602" w:hanging="286"/>
      </w:pPr>
      <w:rPr>
        <w:rFonts w:hint="default"/>
      </w:rPr>
    </w:lvl>
    <w:lvl w:ilvl="2" w:tplc="88801DDC">
      <w:numFmt w:val="bullet"/>
      <w:lvlText w:val="•"/>
      <w:lvlJc w:val="left"/>
      <w:pPr>
        <w:ind w:left="2525" w:hanging="286"/>
      </w:pPr>
      <w:rPr>
        <w:rFonts w:hint="default"/>
      </w:rPr>
    </w:lvl>
    <w:lvl w:ilvl="3" w:tplc="D740434E">
      <w:numFmt w:val="bullet"/>
      <w:lvlText w:val="•"/>
      <w:lvlJc w:val="left"/>
      <w:pPr>
        <w:ind w:left="3447" w:hanging="286"/>
      </w:pPr>
      <w:rPr>
        <w:rFonts w:hint="default"/>
      </w:rPr>
    </w:lvl>
    <w:lvl w:ilvl="4" w:tplc="57388B70">
      <w:numFmt w:val="bullet"/>
      <w:lvlText w:val="•"/>
      <w:lvlJc w:val="left"/>
      <w:pPr>
        <w:ind w:left="4370" w:hanging="286"/>
      </w:pPr>
      <w:rPr>
        <w:rFonts w:hint="default"/>
      </w:rPr>
    </w:lvl>
    <w:lvl w:ilvl="5" w:tplc="C25AAC86">
      <w:numFmt w:val="bullet"/>
      <w:lvlText w:val="•"/>
      <w:lvlJc w:val="left"/>
      <w:pPr>
        <w:ind w:left="5293" w:hanging="286"/>
      </w:pPr>
      <w:rPr>
        <w:rFonts w:hint="default"/>
      </w:rPr>
    </w:lvl>
    <w:lvl w:ilvl="6" w:tplc="1F5C780E">
      <w:numFmt w:val="bullet"/>
      <w:lvlText w:val="•"/>
      <w:lvlJc w:val="left"/>
      <w:pPr>
        <w:ind w:left="6215" w:hanging="286"/>
      </w:pPr>
      <w:rPr>
        <w:rFonts w:hint="default"/>
      </w:rPr>
    </w:lvl>
    <w:lvl w:ilvl="7" w:tplc="1334F976">
      <w:numFmt w:val="bullet"/>
      <w:lvlText w:val="•"/>
      <w:lvlJc w:val="left"/>
      <w:pPr>
        <w:ind w:left="7138" w:hanging="286"/>
      </w:pPr>
      <w:rPr>
        <w:rFonts w:hint="default"/>
      </w:rPr>
    </w:lvl>
    <w:lvl w:ilvl="8" w:tplc="B6F68394">
      <w:numFmt w:val="bullet"/>
      <w:lvlText w:val="•"/>
      <w:lvlJc w:val="left"/>
      <w:pPr>
        <w:ind w:left="8061" w:hanging="286"/>
      </w:pPr>
      <w:rPr>
        <w:rFonts w:hint="default"/>
      </w:rPr>
    </w:lvl>
  </w:abstractNum>
  <w:abstractNum w:abstractNumId="4">
    <w:nsid w:val="2D24761C"/>
    <w:multiLevelType w:val="hybridMultilevel"/>
    <w:tmpl w:val="E49A918E"/>
    <w:lvl w:ilvl="0" w:tplc="5EC04FF8">
      <w:start w:val="1"/>
      <w:numFmt w:val="decimal"/>
      <w:lvlText w:val="%1)"/>
      <w:lvlJc w:val="left"/>
      <w:pPr>
        <w:ind w:left="537" w:hanging="336"/>
        <w:jc w:val="left"/>
      </w:pPr>
      <w:rPr>
        <w:rFonts w:ascii="Calibri" w:eastAsia="Calibri" w:hAnsi="Calibri" w:cs="Calibri" w:hint="default"/>
        <w:w w:val="100"/>
        <w:sz w:val="22"/>
        <w:szCs w:val="22"/>
      </w:rPr>
    </w:lvl>
    <w:lvl w:ilvl="1" w:tplc="632E2F98">
      <w:start w:val="1"/>
      <w:numFmt w:val="decimal"/>
      <w:lvlText w:val="%2."/>
      <w:lvlJc w:val="left"/>
      <w:pPr>
        <w:ind w:left="830" w:hanging="360"/>
        <w:jc w:val="left"/>
      </w:pPr>
      <w:rPr>
        <w:rFonts w:ascii="Calibri" w:eastAsia="Calibri" w:hAnsi="Calibri" w:cs="Calibri" w:hint="default"/>
        <w:w w:val="100"/>
        <w:sz w:val="22"/>
        <w:szCs w:val="22"/>
      </w:rPr>
    </w:lvl>
    <w:lvl w:ilvl="2" w:tplc="33103330">
      <w:numFmt w:val="bullet"/>
      <w:lvlText w:val=""/>
      <w:lvlJc w:val="left"/>
      <w:pPr>
        <w:ind w:left="676" w:hanging="154"/>
      </w:pPr>
      <w:rPr>
        <w:rFonts w:ascii="Symbol" w:eastAsia="Symbol" w:hAnsi="Symbol" w:cs="Symbol" w:hint="default"/>
        <w:w w:val="99"/>
        <w:sz w:val="20"/>
        <w:szCs w:val="20"/>
      </w:rPr>
    </w:lvl>
    <w:lvl w:ilvl="3" w:tplc="27BCC352">
      <w:numFmt w:val="bullet"/>
      <w:lvlText w:val="•"/>
      <w:lvlJc w:val="left"/>
      <w:pPr>
        <w:ind w:left="1973" w:hanging="154"/>
      </w:pPr>
      <w:rPr>
        <w:rFonts w:hint="default"/>
      </w:rPr>
    </w:lvl>
    <w:lvl w:ilvl="4" w:tplc="AE3246A4">
      <w:numFmt w:val="bullet"/>
      <w:lvlText w:val="•"/>
      <w:lvlJc w:val="left"/>
      <w:pPr>
        <w:ind w:left="3106" w:hanging="154"/>
      </w:pPr>
      <w:rPr>
        <w:rFonts w:hint="default"/>
      </w:rPr>
    </w:lvl>
    <w:lvl w:ilvl="5" w:tplc="873EC76A">
      <w:numFmt w:val="bullet"/>
      <w:lvlText w:val="•"/>
      <w:lvlJc w:val="left"/>
      <w:pPr>
        <w:ind w:left="4239" w:hanging="154"/>
      </w:pPr>
      <w:rPr>
        <w:rFonts w:hint="default"/>
      </w:rPr>
    </w:lvl>
    <w:lvl w:ilvl="6" w:tplc="AEE86A0E">
      <w:numFmt w:val="bullet"/>
      <w:lvlText w:val="•"/>
      <w:lvlJc w:val="left"/>
      <w:pPr>
        <w:ind w:left="5373" w:hanging="154"/>
      </w:pPr>
      <w:rPr>
        <w:rFonts w:hint="default"/>
      </w:rPr>
    </w:lvl>
    <w:lvl w:ilvl="7" w:tplc="2B248084">
      <w:numFmt w:val="bullet"/>
      <w:lvlText w:val="•"/>
      <w:lvlJc w:val="left"/>
      <w:pPr>
        <w:ind w:left="6506" w:hanging="154"/>
      </w:pPr>
      <w:rPr>
        <w:rFonts w:hint="default"/>
      </w:rPr>
    </w:lvl>
    <w:lvl w:ilvl="8" w:tplc="B17E9A2E">
      <w:numFmt w:val="bullet"/>
      <w:lvlText w:val="•"/>
      <w:lvlJc w:val="left"/>
      <w:pPr>
        <w:ind w:left="7639" w:hanging="154"/>
      </w:pPr>
      <w:rPr>
        <w:rFonts w:hint="default"/>
      </w:rPr>
    </w:lvl>
  </w:abstractNum>
  <w:abstractNum w:abstractNumId="5">
    <w:nsid w:val="33075141"/>
    <w:multiLevelType w:val="hybridMultilevel"/>
    <w:tmpl w:val="DA6863B8"/>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6">
    <w:nsid w:val="79C3733B"/>
    <w:multiLevelType w:val="hybridMultilevel"/>
    <w:tmpl w:val="CE02D5A6"/>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4C"/>
    <w:rsid w:val="00096BA4"/>
    <w:rsid w:val="000C756A"/>
    <w:rsid w:val="00224179"/>
    <w:rsid w:val="00266234"/>
    <w:rsid w:val="00295C8D"/>
    <w:rsid w:val="00301C48"/>
    <w:rsid w:val="0045018D"/>
    <w:rsid w:val="0049792E"/>
    <w:rsid w:val="005D05AA"/>
    <w:rsid w:val="0068552D"/>
    <w:rsid w:val="006A1AE9"/>
    <w:rsid w:val="006E6DB9"/>
    <w:rsid w:val="0080041E"/>
    <w:rsid w:val="00962F4C"/>
    <w:rsid w:val="009D46F0"/>
    <w:rsid w:val="009D5210"/>
    <w:rsid w:val="00A45116"/>
    <w:rsid w:val="00AC2268"/>
    <w:rsid w:val="00B25FD9"/>
    <w:rsid w:val="00CC0399"/>
    <w:rsid w:val="00D5644C"/>
    <w:rsid w:val="00D955E3"/>
    <w:rsid w:val="00E16B62"/>
    <w:rsid w:val="00E261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644C"/>
    <w:pPr>
      <w:widowControl w:val="0"/>
      <w:spacing w:after="0" w:line="240" w:lineRule="auto"/>
    </w:pPr>
    <w:rPr>
      <w:rFonts w:ascii="Calibri" w:eastAsia="Calibri" w:hAnsi="Calibri" w:cs="Calibri"/>
      <w:lang w:val="en-US"/>
    </w:rPr>
  </w:style>
  <w:style w:type="paragraph" w:styleId="1">
    <w:name w:val="heading 1"/>
    <w:basedOn w:val="a"/>
    <w:link w:val="1Char"/>
    <w:uiPriority w:val="1"/>
    <w:qFormat/>
    <w:rsid w:val="00D5644C"/>
    <w:pPr>
      <w:ind w:left="10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D5644C"/>
    <w:rPr>
      <w:rFonts w:ascii="Calibri" w:eastAsia="Calibri" w:hAnsi="Calibri" w:cs="Calibri"/>
      <w:b/>
      <w:bCs/>
      <w:lang w:val="en-US"/>
    </w:rPr>
  </w:style>
  <w:style w:type="paragraph" w:styleId="a3">
    <w:name w:val="Body Text"/>
    <w:basedOn w:val="a"/>
    <w:link w:val="Char"/>
    <w:uiPriority w:val="1"/>
    <w:qFormat/>
    <w:rsid w:val="00D5644C"/>
  </w:style>
  <w:style w:type="character" w:customStyle="1" w:styleId="Char">
    <w:name w:val="Σώμα κειμένου Char"/>
    <w:basedOn w:val="a0"/>
    <w:link w:val="a3"/>
    <w:uiPriority w:val="1"/>
    <w:rsid w:val="00D5644C"/>
    <w:rPr>
      <w:rFonts w:ascii="Calibri" w:eastAsia="Calibri" w:hAnsi="Calibri" w:cs="Calibri"/>
      <w:lang w:val="en-US"/>
    </w:rPr>
  </w:style>
  <w:style w:type="paragraph" w:styleId="a4">
    <w:name w:val="List Paragraph"/>
    <w:basedOn w:val="a"/>
    <w:uiPriority w:val="1"/>
    <w:qFormat/>
    <w:rsid w:val="00D5644C"/>
    <w:pPr>
      <w:ind w:left="830"/>
      <w:jc w:val="both"/>
    </w:pPr>
  </w:style>
  <w:style w:type="character" w:styleId="a5">
    <w:name w:val="Placeholder Text"/>
    <w:basedOn w:val="a0"/>
    <w:uiPriority w:val="99"/>
    <w:semiHidden/>
    <w:rsid w:val="004501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644C"/>
    <w:pPr>
      <w:widowControl w:val="0"/>
      <w:spacing w:after="0" w:line="240" w:lineRule="auto"/>
    </w:pPr>
    <w:rPr>
      <w:rFonts w:ascii="Calibri" w:eastAsia="Calibri" w:hAnsi="Calibri" w:cs="Calibri"/>
      <w:lang w:val="en-US"/>
    </w:rPr>
  </w:style>
  <w:style w:type="paragraph" w:styleId="1">
    <w:name w:val="heading 1"/>
    <w:basedOn w:val="a"/>
    <w:link w:val="1Char"/>
    <w:uiPriority w:val="1"/>
    <w:qFormat/>
    <w:rsid w:val="00D5644C"/>
    <w:pPr>
      <w:ind w:left="10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D5644C"/>
    <w:rPr>
      <w:rFonts w:ascii="Calibri" w:eastAsia="Calibri" w:hAnsi="Calibri" w:cs="Calibri"/>
      <w:b/>
      <w:bCs/>
      <w:lang w:val="en-US"/>
    </w:rPr>
  </w:style>
  <w:style w:type="paragraph" w:styleId="a3">
    <w:name w:val="Body Text"/>
    <w:basedOn w:val="a"/>
    <w:link w:val="Char"/>
    <w:uiPriority w:val="1"/>
    <w:qFormat/>
    <w:rsid w:val="00D5644C"/>
  </w:style>
  <w:style w:type="character" w:customStyle="1" w:styleId="Char">
    <w:name w:val="Σώμα κειμένου Char"/>
    <w:basedOn w:val="a0"/>
    <w:link w:val="a3"/>
    <w:uiPriority w:val="1"/>
    <w:rsid w:val="00D5644C"/>
    <w:rPr>
      <w:rFonts w:ascii="Calibri" w:eastAsia="Calibri" w:hAnsi="Calibri" w:cs="Calibri"/>
      <w:lang w:val="en-US"/>
    </w:rPr>
  </w:style>
  <w:style w:type="paragraph" w:styleId="a4">
    <w:name w:val="List Paragraph"/>
    <w:basedOn w:val="a"/>
    <w:uiPriority w:val="1"/>
    <w:qFormat/>
    <w:rsid w:val="00D5644C"/>
    <w:pPr>
      <w:ind w:left="830"/>
      <w:jc w:val="both"/>
    </w:pPr>
  </w:style>
  <w:style w:type="character" w:styleId="a5">
    <w:name w:val="Placeholder Text"/>
    <w:basedOn w:val="a0"/>
    <w:uiPriority w:val="99"/>
    <w:semiHidden/>
    <w:rsid w:val="00450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A4A8-F469-427C-A2F7-1275F6A7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839</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toutou</dc:creator>
  <cp:lastModifiedBy>17dimotiko</cp:lastModifiedBy>
  <cp:revision>17</cp:revision>
  <cp:lastPrinted>2017-03-23T08:43:00Z</cp:lastPrinted>
  <dcterms:created xsi:type="dcterms:W3CDTF">2017-03-23T08:47:00Z</dcterms:created>
  <dcterms:modified xsi:type="dcterms:W3CDTF">2019-02-28T07:58:00Z</dcterms:modified>
</cp:coreProperties>
</file>